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429" w:rsidRDefault="00F47429" w:rsidP="00D310D0">
      <w:pPr>
        <w:pStyle w:val="ConsPlusTitle"/>
        <w:jc w:val="center"/>
        <w:rPr>
          <w:rFonts w:ascii="Times New Roman" w:hAnsi="Times New Roman" w:cs="Times New Roman"/>
          <w:szCs w:val="22"/>
        </w:rPr>
      </w:pPr>
    </w:p>
    <w:p w:rsidR="00F47429" w:rsidRDefault="00F47429" w:rsidP="00D310D0">
      <w:pPr>
        <w:pStyle w:val="ConsPlusTitle"/>
        <w:jc w:val="center"/>
        <w:rPr>
          <w:rFonts w:ascii="Times New Roman" w:hAnsi="Times New Roman" w:cs="Times New Roman"/>
          <w:szCs w:val="22"/>
        </w:rPr>
      </w:pPr>
    </w:p>
    <w:p w:rsidR="00F47429" w:rsidRPr="00F47429" w:rsidRDefault="00F47429" w:rsidP="00F47429">
      <w:pPr>
        <w:pStyle w:val="ConsPlusTitle"/>
        <w:jc w:val="right"/>
        <w:rPr>
          <w:rFonts w:ascii="Times New Roman" w:hAnsi="Times New Roman" w:cs="Times New Roman"/>
          <w:i/>
          <w:szCs w:val="22"/>
        </w:rPr>
      </w:pPr>
      <w:r w:rsidRPr="00F47429">
        <w:rPr>
          <w:rFonts w:ascii="Times New Roman" w:hAnsi="Times New Roman" w:cs="Times New Roman"/>
          <w:i/>
          <w:szCs w:val="22"/>
        </w:rPr>
        <w:t>ОБРАЗЕЦ</w:t>
      </w:r>
    </w:p>
    <w:p w:rsidR="00F47429" w:rsidRDefault="00F47429" w:rsidP="00D310D0">
      <w:pPr>
        <w:pStyle w:val="ConsPlusTitle"/>
        <w:jc w:val="center"/>
        <w:rPr>
          <w:rFonts w:ascii="Times New Roman" w:hAnsi="Times New Roman" w:cs="Times New Roman"/>
          <w:szCs w:val="22"/>
        </w:rPr>
      </w:pPr>
    </w:p>
    <w:p w:rsidR="003B404C" w:rsidRPr="006D250B" w:rsidRDefault="003B404C" w:rsidP="00D310D0">
      <w:pPr>
        <w:pStyle w:val="ConsPlusTitle"/>
        <w:jc w:val="center"/>
        <w:rPr>
          <w:rFonts w:ascii="Times New Roman" w:hAnsi="Times New Roman" w:cs="Times New Roman"/>
          <w:szCs w:val="22"/>
        </w:rPr>
      </w:pPr>
      <w:r w:rsidRPr="006D250B">
        <w:rPr>
          <w:rFonts w:ascii="Times New Roman" w:hAnsi="Times New Roman" w:cs="Times New Roman"/>
          <w:szCs w:val="22"/>
        </w:rPr>
        <w:t xml:space="preserve">ДОГОВОР </w:t>
      </w:r>
      <w:r w:rsidRPr="00C53968">
        <w:rPr>
          <w:rFonts w:ascii="Times New Roman" w:hAnsi="Times New Roman" w:cs="Times New Roman"/>
          <w:color w:val="000000" w:themeColor="text1"/>
          <w:szCs w:val="22"/>
        </w:rPr>
        <w:t xml:space="preserve">№ </w:t>
      </w:r>
      <w:r w:rsidR="00832B24">
        <w:rPr>
          <w:rFonts w:ascii="Times New Roman" w:hAnsi="Times New Roman" w:cs="Times New Roman"/>
          <w:color w:val="000000" w:themeColor="text1"/>
          <w:szCs w:val="22"/>
        </w:rPr>
        <w:t>____</w:t>
      </w:r>
    </w:p>
    <w:p w:rsidR="003B404C" w:rsidRPr="006D250B" w:rsidRDefault="003B404C" w:rsidP="00D310D0">
      <w:pPr>
        <w:pStyle w:val="ConsPlusTitle"/>
        <w:jc w:val="center"/>
        <w:rPr>
          <w:rFonts w:ascii="Times New Roman" w:hAnsi="Times New Roman" w:cs="Times New Roman"/>
          <w:szCs w:val="22"/>
        </w:rPr>
      </w:pPr>
      <w:r w:rsidRPr="006D250B">
        <w:rPr>
          <w:rFonts w:ascii="Times New Roman" w:hAnsi="Times New Roman" w:cs="Times New Roman"/>
          <w:szCs w:val="22"/>
        </w:rPr>
        <w:t>оказания платных образовательных услуг</w:t>
      </w:r>
    </w:p>
    <w:p w:rsidR="003B404C" w:rsidRPr="006D250B" w:rsidRDefault="003B404C" w:rsidP="00D310D0">
      <w:pPr>
        <w:pStyle w:val="ConsPlusTitle"/>
        <w:jc w:val="center"/>
        <w:rPr>
          <w:rFonts w:ascii="Times New Roman" w:hAnsi="Times New Roman" w:cs="Times New Roman"/>
          <w:szCs w:val="22"/>
        </w:rPr>
      </w:pPr>
      <w:r w:rsidRPr="006D250B">
        <w:rPr>
          <w:rFonts w:ascii="Times New Roman" w:hAnsi="Times New Roman" w:cs="Times New Roman"/>
          <w:szCs w:val="22"/>
        </w:rPr>
        <w:t>(физическое лицо)</w:t>
      </w:r>
    </w:p>
    <w:p w:rsidR="00D64F61" w:rsidRDefault="00A80FA2" w:rsidP="00A80FA2">
      <w:pPr>
        <w:pStyle w:val="ConsPlusNormal"/>
        <w:jc w:val="both"/>
        <w:rPr>
          <w:rFonts w:ascii="Times New Roman" w:hAnsi="Times New Roman" w:cs="Times New Roman"/>
          <w:color w:val="000000"/>
        </w:rPr>
      </w:pPr>
      <w:r w:rsidRPr="00146384">
        <w:rPr>
          <w:rFonts w:ascii="Times New Roman" w:hAnsi="Times New Roman" w:cs="Times New Roman"/>
          <w:color w:val="000000"/>
          <w:szCs w:val="22"/>
        </w:rPr>
        <w:t>г. Красноярск</w:t>
      </w:r>
      <w:r>
        <w:rPr>
          <w:rFonts w:ascii="Times New Roman" w:hAnsi="Times New Roman" w:cs="Times New Roman"/>
          <w:color w:val="000000"/>
          <w:szCs w:val="22"/>
        </w:rPr>
        <w:t xml:space="preserve">                                                                                                                   </w:t>
      </w:r>
      <w:r w:rsidR="0083037C">
        <w:rPr>
          <w:rFonts w:ascii="Times New Roman" w:hAnsi="Times New Roman" w:cs="Times New Roman"/>
          <w:color w:val="000000"/>
          <w:szCs w:val="22"/>
        </w:rPr>
        <w:t xml:space="preserve">    </w:t>
      </w:r>
      <w:r w:rsidR="0041286B">
        <w:rPr>
          <w:rFonts w:ascii="Times New Roman" w:hAnsi="Times New Roman" w:cs="Times New Roman"/>
          <w:color w:val="000000"/>
          <w:szCs w:val="22"/>
        </w:rPr>
        <w:t xml:space="preserve">  </w:t>
      </w:r>
      <w:proofErr w:type="gramStart"/>
      <w:r w:rsidR="0041286B">
        <w:rPr>
          <w:rFonts w:ascii="Times New Roman" w:hAnsi="Times New Roman" w:cs="Times New Roman"/>
          <w:color w:val="000000"/>
          <w:szCs w:val="22"/>
        </w:rPr>
        <w:t xml:space="preserve">  </w:t>
      </w:r>
      <w:r w:rsidR="0083037C">
        <w:rPr>
          <w:rFonts w:ascii="Times New Roman" w:hAnsi="Times New Roman" w:cs="Times New Roman"/>
          <w:color w:val="000000"/>
          <w:szCs w:val="22"/>
        </w:rPr>
        <w:t xml:space="preserve"> </w:t>
      </w:r>
      <w:r w:rsidRPr="00146384">
        <w:rPr>
          <w:rFonts w:ascii="Times New Roman" w:hAnsi="Times New Roman" w:cs="Times New Roman"/>
          <w:color w:val="000000"/>
        </w:rPr>
        <w:t>«</w:t>
      </w:r>
      <w:proofErr w:type="gramEnd"/>
      <w:r w:rsidR="00F47429">
        <w:rPr>
          <w:rFonts w:ascii="Times New Roman" w:hAnsi="Times New Roman" w:cs="Times New Roman"/>
          <w:color w:val="000000"/>
        </w:rPr>
        <w:t xml:space="preserve">   </w:t>
      </w:r>
      <w:r w:rsidR="0041286B">
        <w:rPr>
          <w:rFonts w:ascii="Times New Roman" w:hAnsi="Times New Roman" w:cs="Times New Roman"/>
          <w:color w:val="000000"/>
        </w:rPr>
        <w:t xml:space="preserve">» </w:t>
      </w:r>
      <w:r w:rsidR="00F47429">
        <w:rPr>
          <w:rFonts w:ascii="Times New Roman" w:hAnsi="Times New Roman" w:cs="Times New Roman"/>
          <w:color w:val="000000"/>
        </w:rPr>
        <w:t xml:space="preserve">           20__</w:t>
      </w:r>
      <w:r>
        <w:rPr>
          <w:rFonts w:ascii="Times New Roman" w:hAnsi="Times New Roman" w:cs="Times New Roman"/>
          <w:color w:val="000000"/>
        </w:rPr>
        <w:t>г.</w:t>
      </w:r>
    </w:p>
    <w:p w:rsidR="00832B24" w:rsidRDefault="00832B24" w:rsidP="00A80FA2">
      <w:pPr>
        <w:pStyle w:val="ConsPlusNormal"/>
        <w:jc w:val="both"/>
        <w:rPr>
          <w:rFonts w:ascii="Times New Roman" w:hAnsi="Times New Roman" w:cs="Times New Roman"/>
          <w:color w:val="000000" w:themeColor="text1"/>
          <w:szCs w:val="22"/>
        </w:rPr>
      </w:pPr>
    </w:p>
    <w:p w:rsidR="00E6151F" w:rsidRDefault="00F47429" w:rsidP="0023593C">
      <w:pPr>
        <w:pStyle w:val="ConsPlusNormal"/>
        <w:ind w:firstLine="567"/>
        <w:jc w:val="both"/>
        <w:rPr>
          <w:rFonts w:ascii="Times New Roman" w:hAnsi="Times New Roman" w:cs="Times New Roman"/>
          <w:szCs w:val="22"/>
        </w:rPr>
      </w:pPr>
      <w:r>
        <w:rPr>
          <w:rFonts w:ascii="Times New Roman" w:hAnsi="Times New Roman" w:cs="Times New Roman"/>
          <w:color w:val="1A1A1A"/>
          <w:szCs w:val="22"/>
          <w:shd w:val="clear" w:color="auto" w:fill="FFFFFF"/>
        </w:rPr>
        <w:t>ФИО</w:t>
      </w:r>
      <w:r w:rsidR="00EE0E52">
        <w:rPr>
          <w:rFonts w:ascii="Times New Roman" w:hAnsi="Times New Roman" w:cs="Times New Roman"/>
          <w:color w:val="000000" w:themeColor="text1"/>
          <w:szCs w:val="22"/>
        </w:rPr>
        <w:t>,</w:t>
      </w:r>
      <w:r w:rsidR="002C7FCB" w:rsidRPr="00D66730">
        <w:rPr>
          <w:rFonts w:ascii="Times New Roman" w:hAnsi="Times New Roman" w:cs="Times New Roman"/>
          <w:color w:val="000000" w:themeColor="text1"/>
          <w:szCs w:val="22"/>
        </w:rPr>
        <w:t xml:space="preserve"> </w:t>
      </w:r>
      <w:r w:rsidR="00EE0E52">
        <w:rPr>
          <w:rFonts w:ascii="Times New Roman" w:hAnsi="Times New Roman" w:cs="Times New Roman"/>
          <w:color w:val="000000" w:themeColor="text1"/>
          <w:szCs w:val="22"/>
        </w:rPr>
        <w:t xml:space="preserve">паспорт </w:t>
      </w:r>
      <w:r w:rsidR="001F2807">
        <w:rPr>
          <w:rFonts w:ascii="Times New Roman" w:hAnsi="Times New Roman" w:cs="Times New Roman"/>
          <w:color w:val="000000" w:themeColor="text1"/>
          <w:szCs w:val="22"/>
        </w:rPr>
        <w:t xml:space="preserve">номер </w:t>
      </w:r>
      <w:r w:rsidR="00832B24">
        <w:rPr>
          <w:rFonts w:ascii="Times New Roman" w:hAnsi="Times New Roman" w:cs="Times New Roman"/>
          <w:color w:val="000000" w:themeColor="text1"/>
          <w:szCs w:val="22"/>
        </w:rPr>
        <w:t>______</w:t>
      </w:r>
      <w:r w:rsidR="00C53968" w:rsidRPr="00D66730">
        <w:rPr>
          <w:rFonts w:ascii="Times New Roman" w:hAnsi="Times New Roman" w:cs="Times New Roman"/>
          <w:color w:val="000000" w:themeColor="text1"/>
          <w:szCs w:val="22"/>
        </w:rPr>
        <w:t xml:space="preserve"> </w:t>
      </w:r>
      <w:r w:rsidR="00EE0E52">
        <w:rPr>
          <w:rFonts w:ascii="Times New Roman" w:hAnsi="Times New Roman" w:cs="Times New Roman"/>
          <w:color w:val="000000" w:themeColor="text1"/>
          <w:szCs w:val="22"/>
        </w:rPr>
        <w:t xml:space="preserve">серия </w:t>
      </w:r>
      <w:r w:rsidR="00832B24">
        <w:rPr>
          <w:rFonts w:ascii="Times New Roman" w:hAnsi="Times New Roman" w:cs="Times New Roman"/>
          <w:color w:val="000000" w:themeColor="text1"/>
          <w:szCs w:val="22"/>
        </w:rPr>
        <w:t>________</w:t>
      </w:r>
      <w:r w:rsidR="00C53968" w:rsidRPr="00D66730">
        <w:rPr>
          <w:rFonts w:ascii="Times New Roman" w:hAnsi="Times New Roman" w:cs="Times New Roman"/>
          <w:color w:val="000000" w:themeColor="text1"/>
          <w:szCs w:val="22"/>
        </w:rPr>
        <w:t xml:space="preserve">, </w:t>
      </w:r>
      <w:r w:rsidR="00751918">
        <w:rPr>
          <w:rFonts w:ascii="Times New Roman" w:hAnsi="Times New Roman" w:cs="Times New Roman"/>
          <w:color w:val="000000" w:themeColor="text1"/>
          <w:szCs w:val="22"/>
        </w:rPr>
        <w:t xml:space="preserve">выдан </w:t>
      </w:r>
      <w:r w:rsidR="00832B24">
        <w:rPr>
          <w:rFonts w:ascii="Times New Roman" w:hAnsi="Times New Roman" w:cs="Times New Roman"/>
          <w:color w:val="000000" w:themeColor="text1"/>
          <w:szCs w:val="22"/>
        </w:rPr>
        <w:t xml:space="preserve">_____________________ </w:t>
      </w:r>
      <w:r w:rsidR="00C53968" w:rsidRPr="00D66730">
        <w:rPr>
          <w:rFonts w:ascii="Times New Roman" w:hAnsi="Times New Roman" w:cs="Times New Roman"/>
          <w:color w:val="000000" w:themeColor="text1"/>
          <w:szCs w:val="22"/>
        </w:rPr>
        <w:t>«</w:t>
      </w:r>
      <w:r w:rsidR="00832B24">
        <w:rPr>
          <w:rFonts w:ascii="Times New Roman" w:hAnsi="Times New Roman" w:cs="Times New Roman"/>
          <w:color w:val="000000" w:themeColor="text1"/>
          <w:szCs w:val="22"/>
        </w:rPr>
        <w:t>_____</w:t>
      </w:r>
      <w:r w:rsidR="00C53968" w:rsidRPr="00D66730">
        <w:rPr>
          <w:rFonts w:ascii="Times New Roman" w:hAnsi="Times New Roman" w:cs="Times New Roman"/>
          <w:color w:val="000000" w:themeColor="text1"/>
          <w:szCs w:val="22"/>
        </w:rPr>
        <w:t xml:space="preserve">» </w:t>
      </w:r>
      <w:r w:rsidR="00832B24">
        <w:rPr>
          <w:rFonts w:ascii="Times New Roman" w:hAnsi="Times New Roman" w:cs="Times New Roman"/>
          <w:color w:val="000000" w:themeColor="text1"/>
          <w:szCs w:val="22"/>
        </w:rPr>
        <w:t>_______</w:t>
      </w:r>
      <w:r w:rsidR="00C53968" w:rsidRPr="00D66730">
        <w:rPr>
          <w:rFonts w:ascii="Times New Roman" w:hAnsi="Times New Roman" w:cs="Times New Roman"/>
          <w:color w:val="000000" w:themeColor="text1"/>
          <w:szCs w:val="22"/>
        </w:rPr>
        <w:t xml:space="preserve"> </w:t>
      </w:r>
      <w:r>
        <w:rPr>
          <w:rFonts w:ascii="Times New Roman" w:hAnsi="Times New Roman" w:cs="Times New Roman"/>
          <w:color w:val="000000" w:themeColor="text1"/>
          <w:szCs w:val="22"/>
        </w:rPr>
        <w:t>г</w:t>
      </w:r>
      <w:r w:rsidR="00C53968" w:rsidRPr="00D66730">
        <w:rPr>
          <w:rFonts w:ascii="Times New Roman" w:hAnsi="Times New Roman" w:cs="Times New Roman"/>
          <w:color w:val="000000" w:themeColor="text1"/>
          <w:szCs w:val="22"/>
        </w:rPr>
        <w:t xml:space="preserve">, </w:t>
      </w:r>
      <w:r w:rsidR="00916C16">
        <w:rPr>
          <w:rFonts w:ascii="Times New Roman" w:hAnsi="Times New Roman" w:cs="Times New Roman"/>
          <w:color w:val="000000" w:themeColor="text1"/>
          <w:szCs w:val="22"/>
        </w:rPr>
        <w:t>прописка</w:t>
      </w:r>
      <w:r w:rsidR="00916C16" w:rsidRPr="00D66730">
        <w:rPr>
          <w:rFonts w:ascii="Times New Roman" w:hAnsi="Times New Roman" w:cs="Times New Roman"/>
          <w:color w:val="000000" w:themeColor="text1"/>
          <w:szCs w:val="22"/>
        </w:rPr>
        <w:t xml:space="preserve"> </w:t>
      </w:r>
      <w:r w:rsidR="00832B24">
        <w:rPr>
          <w:rFonts w:ascii="Times New Roman" w:hAnsi="Times New Roman" w:cs="Times New Roman"/>
          <w:color w:val="000000" w:themeColor="text1"/>
          <w:szCs w:val="22"/>
        </w:rPr>
        <w:t>______________________</w:t>
      </w:r>
      <w:r w:rsidR="005F57C4" w:rsidRPr="00D66730">
        <w:rPr>
          <w:rFonts w:ascii="Times New Roman" w:hAnsi="Times New Roman" w:cs="Times New Roman"/>
          <w:color w:val="000000" w:themeColor="text1"/>
          <w:szCs w:val="22"/>
        </w:rPr>
        <w:t xml:space="preserve">, </w:t>
      </w:r>
      <w:r w:rsidR="00B16E6F" w:rsidRPr="00B16E6F">
        <w:rPr>
          <w:rFonts w:ascii="Times New Roman" w:hAnsi="Times New Roman" w:cs="Times New Roman"/>
          <w:szCs w:val="22"/>
        </w:rPr>
        <w:t>действующий от своего имени</w:t>
      </w:r>
      <w:r w:rsidR="00B16E6F">
        <w:rPr>
          <w:rFonts w:ascii="Times New Roman" w:hAnsi="Times New Roman" w:cs="Times New Roman"/>
          <w:szCs w:val="22"/>
        </w:rPr>
        <w:t xml:space="preserve">, </w:t>
      </w:r>
      <w:r w:rsidR="00883AF3" w:rsidRPr="006D250B">
        <w:rPr>
          <w:rFonts w:ascii="Times New Roman" w:hAnsi="Times New Roman" w:cs="Times New Roman"/>
          <w:szCs w:val="22"/>
        </w:rPr>
        <w:t>именуемый(</w:t>
      </w:r>
      <w:proofErr w:type="spellStart"/>
      <w:r w:rsidR="00883AF3" w:rsidRPr="006D250B">
        <w:rPr>
          <w:rFonts w:ascii="Times New Roman" w:hAnsi="Times New Roman" w:cs="Times New Roman"/>
          <w:szCs w:val="22"/>
        </w:rPr>
        <w:t>ая</w:t>
      </w:r>
      <w:proofErr w:type="spellEnd"/>
      <w:r w:rsidR="00883AF3" w:rsidRPr="006D250B">
        <w:rPr>
          <w:rFonts w:ascii="Times New Roman" w:hAnsi="Times New Roman" w:cs="Times New Roman"/>
          <w:szCs w:val="22"/>
        </w:rPr>
        <w:t>) далее «Заказчик»</w:t>
      </w:r>
      <w:r w:rsidR="00BE24FE" w:rsidRPr="006D250B">
        <w:rPr>
          <w:rFonts w:ascii="Times New Roman" w:hAnsi="Times New Roman" w:cs="Times New Roman"/>
          <w:szCs w:val="22"/>
        </w:rPr>
        <w:t>,</w:t>
      </w:r>
      <w:r w:rsidR="00883AF3" w:rsidRPr="006D250B">
        <w:rPr>
          <w:rFonts w:ascii="Times New Roman" w:hAnsi="Times New Roman" w:cs="Times New Roman"/>
          <w:szCs w:val="22"/>
        </w:rPr>
        <w:t xml:space="preserve"> с одной стороны</w:t>
      </w:r>
      <w:r w:rsidR="00BE24FE" w:rsidRPr="006D250B">
        <w:rPr>
          <w:rFonts w:ascii="Times New Roman" w:hAnsi="Times New Roman" w:cs="Times New Roman"/>
          <w:szCs w:val="22"/>
        </w:rPr>
        <w:t>,</w:t>
      </w:r>
      <w:r w:rsidR="00883AF3" w:rsidRPr="006D250B">
        <w:rPr>
          <w:rFonts w:ascii="Times New Roman" w:hAnsi="Times New Roman" w:cs="Times New Roman"/>
          <w:szCs w:val="22"/>
        </w:rPr>
        <w:t xml:space="preserve"> и  </w:t>
      </w:r>
      <w:r w:rsidR="000C2C7B" w:rsidRPr="006D250B">
        <w:rPr>
          <w:rFonts w:ascii="Times New Roman" w:hAnsi="Times New Roman" w:cs="Times New Roman"/>
          <w:szCs w:val="22"/>
        </w:rPr>
        <w:t>Краевое государственное бюджетное образовательное учреждение дополнительного профессионального образования «Красноярский краевой центр профориентации и развития квалификаций»</w:t>
      </w:r>
      <w:r w:rsidR="00C81BF9" w:rsidRPr="006D250B">
        <w:rPr>
          <w:rFonts w:ascii="Times New Roman" w:hAnsi="Times New Roman" w:cs="Times New Roman"/>
          <w:szCs w:val="22"/>
        </w:rPr>
        <w:t>, осуществляющее образовательную деятельность</w:t>
      </w:r>
      <w:r w:rsidR="00E6151F" w:rsidRPr="006D250B">
        <w:rPr>
          <w:rFonts w:ascii="Times New Roman" w:hAnsi="Times New Roman" w:cs="Times New Roman"/>
          <w:b/>
          <w:szCs w:val="22"/>
        </w:rPr>
        <w:t xml:space="preserve"> </w:t>
      </w:r>
      <w:r w:rsidR="00E6151F" w:rsidRPr="006D250B">
        <w:rPr>
          <w:rFonts w:ascii="Times New Roman" w:hAnsi="Times New Roman" w:cs="Times New Roman"/>
          <w:szCs w:val="22"/>
        </w:rPr>
        <w:t>(</w:t>
      </w:r>
      <w:r w:rsidR="00C81BF9" w:rsidRPr="006D250B">
        <w:rPr>
          <w:rFonts w:ascii="Times New Roman" w:hAnsi="Times New Roman" w:cs="Times New Roman"/>
          <w:szCs w:val="22"/>
        </w:rPr>
        <w:t>далее – образовательная организация</w:t>
      </w:r>
      <w:r w:rsidR="00E6151F" w:rsidRPr="006D250B">
        <w:rPr>
          <w:rFonts w:ascii="Times New Roman" w:hAnsi="Times New Roman" w:cs="Times New Roman"/>
          <w:szCs w:val="22"/>
        </w:rPr>
        <w:t>)</w:t>
      </w:r>
      <w:r w:rsidR="00C81BF9" w:rsidRPr="006D250B">
        <w:rPr>
          <w:rFonts w:ascii="Times New Roman" w:hAnsi="Times New Roman" w:cs="Times New Roman"/>
          <w:szCs w:val="22"/>
        </w:rPr>
        <w:t xml:space="preserve"> на основании лицензии от 22.06.2016 № 8875-л, выданной Министерством образования Красноярского края</w:t>
      </w:r>
      <w:r w:rsidR="000C2C7B" w:rsidRPr="006D250B">
        <w:rPr>
          <w:rFonts w:ascii="Times New Roman" w:hAnsi="Times New Roman" w:cs="Times New Roman"/>
          <w:szCs w:val="22"/>
        </w:rPr>
        <w:t xml:space="preserve">, </w:t>
      </w:r>
      <w:r w:rsidR="00C81BF9" w:rsidRPr="006D250B">
        <w:rPr>
          <w:rFonts w:ascii="Times New Roman" w:hAnsi="Times New Roman" w:cs="Times New Roman"/>
          <w:szCs w:val="22"/>
        </w:rPr>
        <w:t xml:space="preserve">именуемое в дальнейшем «Исполнитель», </w:t>
      </w:r>
      <w:r w:rsidR="005F7362" w:rsidRPr="006D250B">
        <w:rPr>
          <w:rFonts w:ascii="Times New Roman" w:hAnsi="Times New Roman" w:cs="Times New Roman"/>
          <w:szCs w:val="22"/>
        </w:rPr>
        <w:t xml:space="preserve">в </w:t>
      </w:r>
      <w:r w:rsidR="00832B24" w:rsidRPr="006D250B">
        <w:rPr>
          <w:rFonts w:ascii="Times New Roman" w:hAnsi="Times New Roman" w:cs="Times New Roman"/>
          <w:szCs w:val="22"/>
        </w:rPr>
        <w:t xml:space="preserve">лице </w:t>
      </w:r>
      <w:r w:rsidR="00832B24" w:rsidRPr="001D0B21">
        <w:rPr>
          <w:rFonts w:ascii="Times New Roman" w:hAnsi="Times New Roman" w:cs="Times New Roman"/>
          <w:color w:val="000000" w:themeColor="text1"/>
          <w:szCs w:val="22"/>
        </w:rPr>
        <w:t>директора</w:t>
      </w:r>
      <w:r w:rsidR="00832B24" w:rsidRPr="00C53968">
        <w:rPr>
          <w:rFonts w:ascii="Times New Roman" w:hAnsi="Times New Roman" w:cs="Times New Roman"/>
          <w:color w:val="000000" w:themeColor="text1"/>
          <w:szCs w:val="22"/>
        </w:rPr>
        <w:t xml:space="preserve"> </w:t>
      </w:r>
      <w:proofErr w:type="spellStart"/>
      <w:r w:rsidR="00832B24" w:rsidRPr="001D0B21">
        <w:rPr>
          <w:rFonts w:ascii="Times New Roman" w:hAnsi="Times New Roman" w:cs="Times New Roman"/>
          <w:color w:val="000000" w:themeColor="text1"/>
          <w:szCs w:val="22"/>
        </w:rPr>
        <w:t>Галеевой</w:t>
      </w:r>
      <w:proofErr w:type="spellEnd"/>
      <w:r w:rsidR="00832B24" w:rsidRPr="001D0B21">
        <w:rPr>
          <w:rFonts w:ascii="Times New Roman" w:hAnsi="Times New Roman" w:cs="Times New Roman"/>
          <w:color w:val="000000" w:themeColor="text1"/>
          <w:szCs w:val="22"/>
        </w:rPr>
        <w:t xml:space="preserve"> </w:t>
      </w:r>
      <w:proofErr w:type="spellStart"/>
      <w:r w:rsidR="00832B24" w:rsidRPr="001D0B21">
        <w:rPr>
          <w:rFonts w:ascii="Times New Roman" w:hAnsi="Times New Roman" w:cs="Times New Roman"/>
          <w:color w:val="000000" w:themeColor="text1"/>
          <w:szCs w:val="22"/>
        </w:rPr>
        <w:t>Зульфии</w:t>
      </w:r>
      <w:proofErr w:type="spellEnd"/>
      <w:r w:rsidR="00832B24" w:rsidRPr="001D0B21">
        <w:rPr>
          <w:rFonts w:ascii="Times New Roman" w:hAnsi="Times New Roman" w:cs="Times New Roman"/>
          <w:color w:val="000000" w:themeColor="text1"/>
          <w:szCs w:val="22"/>
        </w:rPr>
        <w:t xml:space="preserve"> </w:t>
      </w:r>
      <w:proofErr w:type="spellStart"/>
      <w:r w:rsidR="00832B24" w:rsidRPr="001D0B21">
        <w:rPr>
          <w:rFonts w:ascii="Times New Roman" w:hAnsi="Times New Roman" w:cs="Times New Roman"/>
          <w:color w:val="000000" w:themeColor="text1"/>
          <w:szCs w:val="22"/>
        </w:rPr>
        <w:t>Ашрафзяновны</w:t>
      </w:r>
      <w:proofErr w:type="spellEnd"/>
      <w:r w:rsidR="00832B24" w:rsidRPr="00C53968">
        <w:rPr>
          <w:rFonts w:ascii="Times New Roman" w:hAnsi="Times New Roman" w:cs="Times New Roman"/>
          <w:color w:val="000000" w:themeColor="text1"/>
          <w:szCs w:val="22"/>
        </w:rPr>
        <w:t>, действующе</w:t>
      </w:r>
      <w:r w:rsidR="00832B24">
        <w:rPr>
          <w:rFonts w:ascii="Times New Roman" w:hAnsi="Times New Roman" w:cs="Times New Roman"/>
          <w:color w:val="000000" w:themeColor="text1"/>
          <w:szCs w:val="22"/>
        </w:rPr>
        <w:t>го</w:t>
      </w:r>
      <w:r w:rsidR="00832B24" w:rsidRPr="00C53968">
        <w:rPr>
          <w:rFonts w:ascii="Times New Roman" w:hAnsi="Times New Roman" w:cs="Times New Roman"/>
          <w:color w:val="000000" w:themeColor="text1"/>
          <w:szCs w:val="22"/>
        </w:rPr>
        <w:t xml:space="preserve"> на основании Устава</w:t>
      </w:r>
      <w:r w:rsidR="000C2C7B" w:rsidRPr="00C53968">
        <w:rPr>
          <w:rFonts w:ascii="Times New Roman" w:hAnsi="Times New Roman" w:cs="Times New Roman"/>
          <w:color w:val="000000" w:themeColor="text1"/>
          <w:szCs w:val="22"/>
        </w:rPr>
        <w:t xml:space="preserve">, </w:t>
      </w:r>
      <w:r w:rsidR="00E6151F" w:rsidRPr="00C53968">
        <w:rPr>
          <w:rFonts w:ascii="Times New Roman" w:hAnsi="Times New Roman" w:cs="Times New Roman"/>
          <w:color w:val="000000" w:themeColor="text1"/>
          <w:szCs w:val="22"/>
        </w:rPr>
        <w:t xml:space="preserve">далее именуемое </w:t>
      </w:r>
      <w:r w:rsidR="00883AF3" w:rsidRPr="00C53968">
        <w:rPr>
          <w:rFonts w:ascii="Times New Roman" w:hAnsi="Times New Roman" w:cs="Times New Roman"/>
          <w:color w:val="000000" w:themeColor="text1"/>
          <w:szCs w:val="22"/>
        </w:rPr>
        <w:t xml:space="preserve">«Исполнитель», </w:t>
      </w:r>
      <w:r w:rsidR="00A47BE2" w:rsidRPr="00C53968">
        <w:rPr>
          <w:rFonts w:ascii="Times New Roman" w:hAnsi="Times New Roman" w:cs="Times New Roman"/>
          <w:color w:val="000000" w:themeColor="text1"/>
          <w:szCs w:val="22"/>
        </w:rPr>
        <w:t>с другой стороны, а</w:t>
      </w:r>
      <w:r w:rsidR="00E6151F" w:rsidRPr="00C53968">
        <w:rPr>
          <w:rFonts w:ascii="Times New Roman" w:hAnsi="Times New Roman" w:cs="Times New Roman"/>
          <w:color w:val="000000" w:themeColor="text1"/>
          <w:szCs w:val="22"/>
        </w:rPr>
        <w:t xml:space="preserve"> совместно </w:t>
      </w:r>
      <w:r w:rsidR="000C2C7B" w:rsidRPr="00C53968">
        <w:rPr>
          <w:rFonts w:ascii="Times New Roman" w:hAnsi="Times New Roman" w:cs="Times New Roman"/>
          <w:color w:val="000000" w:themeColor="text1"/>
          <w:szCs w:val="22"/>
        </w:rPr>
        <w:t xml:space="preserve">именуемые </w:t>
      </w:r>
      <w:r w:rsidR="00E6151F" w:rsidRPr="00C53968">
        <w:rPr>
          <w:rFonts w:ascii="Times New Roman" w:hAnsi="Times New Roman" w:cs="Times New Roman"/>
          <w:color w:val="000000" w:themeColor="text1"/>
          <w:szCs w:val="22"/>
        </w:rPr>
        <w:t>«</w:t>
      </w:r>
      <w:r w:rsidR="000C2C7B" w:rsidRPr="00C53968">
        <w:rPr>
          <w:rFonts w:ascii="Times New Roman" w:hAnsi="Times New Roman" w:cs="Times New Roman"/>
          <w:color w:val="000000" w:themeColor="text1"/>
          <w:szCs w:val="22"/>
        </w:rPr>
        <w:t>Стороны</w:t>
      </w:r>
      <w:r w:rsidR="00E6151F" w:rsidRPr="00C53968">
        <w:rPr>
          <w:rFonts w:ascii="Times New Roman" w:hAnsi="Times New Roman" w:cs="Times New Roman"/>
          <w:color w:val="000000" w:themeColor="text1"/>
          <w:szCs w:val="22"/>
        </w:rPr>
        <w:t>»</w:t>
      </w:r>
      <w:r w:rsidR="000C2C7B" w:rsidRPr="00C53968">
        <w:rPr>
          <w:rFonts w:ascii="Times New Roman" w:hAnsi="Times New Roman" w:cs="Times New Roman"/>
          <w:color w:val="000000" w:themeColor="text1"/>
          <w:szCs w:val="22"/>
        </w:rPr>
        <w:t>, заключили настоящий Договор о нижеследующем</w:t>
      </w:r>
      <w:r w:rsidR="000C2C7B" w:rsidRPr="006D250B">
        <w:rPr>
          <w:rFonts w:ascii="Times New Roman" w:hAnsi="Times New Roman" w:cs="Times New Roman"/>
          <w:szCs w:val="22"/>
        </w:rPr>
        <w:t>:</w:t>
      </w:r>
    </w:p>
    <w:p w:rsidR="00E6151F" w:rsidRPr="006D250B" w:rsidRDefault="003B404C" w:rsidP="00D310D0">
      <w:pPr>
        <w:pStyle w:val="ConsPlusNormal"/>
        <w:numPr>
          <w:ilvl w:val="0"/>
          <w:numId w:val="2"/>
        </w:numPr>
        <w:jc w:val="center"/>
        <w:outlineLvl w:val="1"/>
        <w:rPr>
          <w:rFonts w:ascii="Times New Roman" w:hAnsi="Times New Roman" w:cs="Times New Roman"/>
          <w:b/>
          <w:szCs w:val="22"/>
        </w:rPr>
      </w:pPr>
      <w:r w:rsidRPr="006D250B">
        <w:rPr>
          <w:rFonts w:ascii="Times New Roman" w:hAnsi="Times New Roman" w:cs="Times New Roman"/>
          <w:b/>
          <w:szCs w:val="22"/>
        </w:rPr>
        <w:t>Предмет Договора</w:t>
      </w:r>
    </w:p>
    <w:p w:rsidR="00A519E0" w:rsidRPr="006D250B" w:rsidRDefault="003B404C" w:rsidP="004230F5">
      <w:pPr>
        <w:pStyle w:val="a7"/>
        <w:numPr>
          <w:ilvl w:val="1"/>
          <w:numId w:val="3"/>
        </w:numPr>
        <w:tabs>
          <w:tab w:val="left" w:pos="0"/>
          <w:tab w:val="left" w:pos="1134"/>
        </w:tabs>
        <w:ind w:left="0" w:firstLine="567"/>
        <w:rPr>
          <w:sz w:val="22"/>
          <w:szCs w:val="22"/>
        </w:rPr>
      </w:pPr>
      <w:r w:rsidRPr="006D250B">
        <w:rPr>
          <w:sz w:val="22"/>
          <w:szCs w:val="22"/>
        </w:rPr>
        <w:t>Исполните</w:t>
      </w:r>
      <w:r w:rsidR="006D6ADF" w:rsidRPr="006D250B">
        <w:rPr>
          <w:sz w:val="22"/>
          <w:szCs w:val="22"/>
        </w:rPr>
        <w:t xml:space="preserve">ль обязуется </w:t>
      </w:r>
      <w:r w:rsidR="00496F06" w:rsidRPr="006D250B">
        <w:rPr>
          <w:sz w:val="22"/>
          <w:szCs w:val="22"/>
        </w:rPr>
        <w:t xml:space="preserve">предоставить образовательную </w:t>
      </w:r>
      <w:r w:rsidR="006D6ADF" w:rsidRPr="006D250B">
        <w:rPr>
          <w:sz w:val="22"/>
          <w:szCs w:val="22"/>
        </w:rPr>
        <w:t>услугу</w:t>
      </w:r>
      <w:r w:rsidR="00496F06" w:rsidRPr="006D250B">
        <w:rPr>
          <w:sz w:val="22"/>
          <w:szCs w:val="22"/>
        </w:rPr>
        <w:t xml:space="preserve"> Заказчику</w:t>
      </w:r>
      <w:r w:rsidR="004F0723" w:rsidRPr="006D250B">
        <w:rPr>
          <w:sz w:val="22"/>
          <w:szCs w:val="22"/>
        </w:rPr>
        <w:t xml:space="preserve"> (далее – «</w:t>
      </w:r>
      <w:r w:rsidR="00984582" w:rsidRPr="006D250B">
        <w:rPr>
          <w:sz w:val="22"/>
          <w:szCs w:val="22"/>
        </w:rPr>
        <w:t>О</w:t>
      </w:r>
      <w:r w:rsidR="004F0723" w:rsidRPr="006D250B">
        <w:rPr>
          <w:sz w:val="22"/>
          <w:szCs w:val="22"/>
        </w:rPr>
        <w:t>бучающемуся»)</w:t>
      </w:r>
      <w:r w:rsidR="006D6ADF" w:rsidRPr="006D250B">
        <w:rPr>
          <w:sz w:val="22"/>
          <w:szCs w:val="22"/>
        </w:rPr>
        <w:t>, а</w:t>
      </w:r>
      <w:r w:rsidRPr="006D250B">
        <w:rPr>
          <w:sz w:val="22"/>
          <w:szCs w:val="22"/>
        </w:rPr>
        <w:t xml:space="preserve"> </w:t>
      </w:r>
      <w:r w:rsidR="001E0BC8" w:rsidRPr="006D250B">
        <w:rPr>
          <w:sz w:val="22"/>
          <w:szCs w:val="22"/>
        </w:rPr>
        <w:t>Заказчик</w:t>
      </w:r>
      <w:r w:rsidRPr="006D250B">
        <w:rPr>
          <w:sz w:val="22"/>
          <w:szCs w:val="22"/>
        </w:rPr>
        <w:t xml:space="preserve"> обязуется оплатить </w:t>
      </w:r>
      <w:r w:rsidR="004230F5" w:rsidRPr="006D250B">
        <w:rPr>
          <w:sz w:val="22"/>
          <w:szCs w:val="22"/>
        </w:rPr>
        <w:t>эти услуги на условиях настоящего Договора.</w:t>
      </w:r>
    </w:p>
    <w:p w:rsidR="004230F5" w:rsidRPr="00F47429" w:rsidRDefault="00D82524" w:rsidP="00C1708B">
      <w:pPr>
        <w:pStyle w:val="a7"/>
        <w:numPr>
          <w:ilvl w:val="1"/>
          <w:numId w:val="3"/>
        </w:numPr>
        <w:tabs>
          <w:tab w:val="left" w:pos="0"/>
        </w:tabs>
        <w:ind w:left="0" w:firstLine="567"/>
        <w:rPr>
          <w:color w:val="000000" w:themeColor="text1"/>
          <w:sz w:val="22"/>
          <w:szCs w:val="22"/>
        </w:rPr>
      </w:pPr>
      <w:r w:rsidRPr="00D82524">
        <w:rPr>
          <w:sz w:val="22"/>
          <w:szCs w:val="22"/>
        </w:rPr>
        <w:t xml:space="preserve">Дополнительная профессиональная программа профессиональной переподготовки </w:t>
      </w:r>
      <w:r w:rsidR="00F47429" w:rsidRPr="00F47429">
        <w:rPr>
          <w:color w:val="000000" w:themeColor="text1"/>
          <w:sz w:val="22"/>
          <w:szCs w:val="22"/>
        </w:rPr>
        <w:t>_______________________</w:t>
      </w:r>
      <w:r w:rsidR="005F57C4" w:rsidRPr="00F47429">
        <w:rPr>
          <w:color w:val="000000" w:themeColor="text1"/>
          <w:sz w:val="22"/>
          <w:szCs w:val="22"/>
        </w:rPr>
        <w:t xml:space="preserve"> (</w:t>
      </w:r>
      <w:r w:rsidR="004230F5" w:rsidRPr="00F47429">
        <w:rPr>
          <w:color w:val="000000" w:themeColor="text1"/>
          <w:sz w:val="22"/>
          <w:szCs w:val="22"/>
        </w:rPr>
        <w:t xml:space="preserve">далее по тексту – Услуги) объемом </w:t>
      </w:r>
      <w:r w:rsidR="00F47429" w:rsidRPr="00F47429">
        <w:rPr>
          <w:color w:val="000000" w:themeColor="text1"/>
          <w:sz w:val="22"/>
          <w:szCs w:val="22"/>
        </w:rPr>
        <w:t>_____</w:t>
      </w:r>
      <w:r w:rsidR="005F57C4" w:rsidRPr="00F47429">
        <w:rPr>
          <w:color w:val="000000" w:themeColor="text1"/>
          <w:sz w:val="22"/>
          <w:szCs w:val="22"/>
        </w:rPr>
        <w:t xml:space="preserve"> </w:t>
      </w:r>
      <w:r w:rsidR="004230F5" w:rsidRPr="00F47429">
        <w:rPr>
          <w:color w:val="000000" w:themeColor="text1"/>
          <w:sz w:val="22"/>
          <w:szCs w:val="22"/>
        </w:rPr>
        <w:t xml:space="preserve">академических </w:t>
      </w:r>
      <w:r w:rsidR="00EE0E52" w:rsidRPr="00F47429">
        <w:rPr>
          <w:color w:val="000000" w:themeColor="text1"/>
          <w:sz w:val="22"/>
          <w:szCs w:val="22"/>
        </w:rPr>
        <w:t xml:space="preserve">часов(а) </w:t>
      </w:r>
      <w:r w:rsidR="004230F5" w:rsidRPr="00F47429">
        <w:rPr>
          <w:color w:val="000000" w:themeColor="text1"/>
          <w:sz w:val="22"/>
          <w:szCs w:val="22"/>
        </w:rPr>
        <w:t>в соответствии с учебным планом программы Исполнителя</w:t>
      </w:r>
      <w:r w:rsidR="00151216" w:rsidRPr="00F47429">
        <w:rPr>
          <w:color w:val="000000" w:themeColor="text1"/>
          <w:sz w:val="22"/>
          <w:szCs w:val="22"/>
        </w:rPr>
        <w:t>.</w:t>
      </w:r>
      <w:r w:rsidR="004230F5" w:rsidRPr="00F47429">
        <w:rPr>
          <w:color w:val="000000" w:themeColor="text1"/>
          <w:sz w:val="22"/>
          <w:szCs w:val="22"/>
        </w:rPr>
        <w:t xml:space="preserve"> </w:t>
      </w:r>
    </w:p>
    <w:p w:rsidR="004230F5" w:rsidRPr="00F47429" w:rsidRDefault="004230F5" w:rsidP="00EE0E52">
      <w:pPr>
        <w:pStyle w:val="a7"/>
        <w:numPr>
          <w:ilvl w:val="1"/>
          <w:numId w:val="3"/>
        </w:numPr>
        <w:tabs>
          <w:tab w:val="left" w:pos="0"/>
        </w:tabs>
        <w:rPr>
          <w:color w:val="000000" w:themeColor="text1"/>
          <w:sz w:val="22"/>
          <w:szCs w:val="22"/>
        </w:rPr>
      </w:pPr>
      <w:r w:rsidRPr="00F47429">
        <w:rPr>
          <w:color w:val="000000" w:themeColor="text1"/>
          <w:sz w:val="22"/>
          <w:szCs w:val="22"/>
        </w:rPr>
        <w:t xml:space="preserve">Срок предоставления Услуги: с </w:t>
      </w:r>
      <w:r w:rsidR="00F47429" w:rsidRPr="00F47429">
        <w:rPr>
          <w:color w:val="000000" w:themeColor="text1"/>
          <w:sz w:val="22"/>
          <w:szCs w:val="22"/>
        </w:rPr>
        <w:t>_____</w:t>
      </w:r>
      <w:r w:rsidR="00D5273E" w:rsidRPr="00F47429">
        <w:rPr>
          <w:color w:val="000000" w:themeColor="text1"/>
          <w:sz w:val="22"/>
          <w:szCs w:val="22"/>
        </w:rPr>
        <w:t xml:space="preserve"> </w:t>
      </w:r>
      <w:r w:rsidRPr="00F47429">
        <w:rPr>
          <w:color w:val="000000" w:themeColor="text1"/>
          <w:sz w:val="22"/>
          <w:szCs w:val="22"/>
        </w:rPr>
        <w:t xml:space="preserve">по </w:t>
      </w:r>
      <w:r w:rsidR="00F47429" w:rsidRPr="00F47429">
        <w:rPr>
          <w:color w:val="000000" w:themeColor="text1"/>
          <w:sz w:val="22"/>
          <w:szCs w:val="22"/>
        </w:rPr>
        <w:t>_____</w:t>
      </w:r>
      <w:r w:rsidR="00360EFB" w:rsidRPr="00F47429">
        <w:rPr>
          <w:color w:val="000000" w:themeColor="text1"/>
          <w:sz w:val="22"/>
          <w:szCs w:val="22"/>
        </w:rPr>
        <w:t>.</w:t>
      </w:r>
    </w:p>
    <w:p w:rsidR="004230F5" w:rsidRPr="00D82524" w:rsidRDefault="004230F5" w:rsidP="00E97513">
      <w:pPr>
        <w:pStyle w:val="a7"/>
        <w:numPr>
          <w:ilvl w:val="1"/>
          <w:numId w:val="3"/>
        </w:numPr>
        <w:tabs>
          <w:tab w:val="left" w:pos="0"/>
        </w:tabs>
        <w:rPr>
          <w:color w:val="000000" w:themeColor="text1"/>
          <w:sz w:val="22"/>
          <w:szCs w:val="22"/>
        </w:rPr>
      </w:pPr>
      <w:r w:rsidRPr="00D82524">
        <w:rPr>
          <w:color w:val="000000" w:themeColor="text1"/>
          <w:sz w:val="22"/>
          <w:szCs w:val="22"/>
        </w:rPr>
        <w:t xml:space="preserve">Форма обучения: </w:t>
      </w:r>
      <w:r w:rsidR="00F47429">
        <w:rPr>
          <w:color w:val="000000" w:themeColor="text1"/>
          <w:sz w:val="22"/>
          <w:szCs w:val="22"/>
        </w:rPr>
        <w:t>_____________</w:t>
      </w:r>
      <w:r w:rsidR="00A85536" w:rsidRPr="00D82524">
        <w:rPr>
          <w:color w:val="000000" w:themeColor="text1"/>
          <w:sz w:val="22"/>
          <w:szCs w:val="22"/>
        </w:rPr>
        <w:t>.</w:t>
      </w:r>
    </w:p>
    <w:p w:rsidR="004230F5" w:rsidRPr="006D250B" w:rsidRDefault="004230F5" w:rsidP="004230F5">
      <w:pPr>
        <w:pStyle w:val="a7"/>
        <w:numPr>
          <w:ilvl w:val="1"/>
          <w:numId w:val="3"/>
        </w:numPr>
        <w:tabs>
          <w:tab w:val="left" w:pos="0"/>
        </w:tabs>
        <w:ind w:left="0" w:firstLine="567"/>
        <w:rPr>
          <w:sz w:val="22"/>
          <w:szCs w:val="22"/>
        </w:rPr>
      </w:pPr>
      <w:r w:rsidRPr="006D250B">
        <w:rPr>
          <w:sz w:val="22"/>
          <w:szCs w:val="22"/>
        </w:rPr>
        <w:t xml:space="preserve">Место оказания образовательной услуги, указанной в п. 1.1 настоящего </w:t>
      </w:r>
      <w:proofErr w:type="gramStart"/>
      <w:r w:rsidR="00EA2721">
        <w:rPr>
          <w:sz w:val="22"/>
          <w:szCs w:val="22"/>
        </w:rPr>
        <w:t>Договора</w:t>
      </w:r>
      <w:r w:rsidR="00EA2721" w:rsidRPr="006D250B">
        <w:rPr>
          <w:sz w:val="22"/>
          <w:szCs w:val="22"/>
        </w:rPr>
        <w:t xml:space="preserve">: </w:t>
      </w:r>
      <w:r w:rsidR="00EA2721">
        <w:rPr>
          <w:sz w:val="22"/>
          <w:szCs w:val="22"/>
        </w:rPr>
        <w:t xml:space="preserve"> </w:t>
      </w:r>
      <w:r w:rsidR="002C7FCB">
        <w:rPr>
          <w:sz w:val="22"/>
          <w:szCs w:val="22"/>
        </w:rPr>
        <w:t xml:space="preserve"> </w:t>
      </w:r>
      <w:proofErr w:type="gramEnd"/>
      <w:r w:rsidR="002C7FCB">
        <w:rPr>
          <w:sz w:val="22"/>
          <w:szCs w:val="22"/>
        </w:rPr>
        <w:t xml:space="preserve">                        </w:t>
      </w:r>
      <w:r w:rsidRPr="006D250B">
        <w:rPr>
          <w:sz w:val="22"/>
          <w:szCs w:val="22"/>
        </w:rPr>
        <w:t>г. Красноярск, ул. Семафорная, д. 433/2.</w:t>
      </w:r>
    </w:p>
    <w:p w:rsidR="004230F5" w:rsidRPr="005A2348" w:rsidRDefault="004230F5" w:rsidP="00C1708B">
      <w:pPr>
        <w:pStyle w:val="a7"/>
        <w:numPr>
          <w:ilvl w:val="1"/>
          <w:numId w:val="3"/>
        </w:numPr>
        <w:tabs>
          <w:tab w:val="left" w:pos="0"/>
        </w:tabs>
        <w:ind w:left="0" w:firstLine="567"/>
        <w:rPr>
          <w:color w:val="FF0000"/>
          <w:sz w:val="22"/>
          <w:szCs w:val="22"/>
        </w:rPr>
      </w:pPr>
      <w:r w:rsidRPr="006D250B">
        <w:rPr>
          <w:sz w:val="22"/>
          <w:szCs w:val="22"/>
        </w:rPr>
        <w:t>По окончании освоения</w:t>
      </w:r>
      <w:r w:rsidR="00D41325" w:rsidRPr="006D250B">
        <w:rPr>
          <w:sz w:val="22"/>
          <w:szCs w:val="22"/>
        </w:rPr>
        <w:t xml:space="preserve"> </w:t>
      </w:r>
      <w:r w:rsidR="006D250B" w:rsidRPr="006D250B">
        <w:rPr>
          <w:sz w:val="22"/>
          <w:szCs w:val="22"/>
        </w:rPr>
        <w:t>и успешного</w:t>
      </w:r>
      <w:r w:rsidRPr="006D250B">
        <w:rPr>
          <w:sz w:val="22"/>
          <w:szCs w:val="22"/>
        </w:rPr>
        <w:t xml:space="preserve"> прохождения аттестации </w:t>
      </w:r>
      <w:r w:rsidR="00D41325" w:rsidRPr="006D250B">
        <w:rPr>
          <w:sz w:val="22"/>
          <w:szCs w:val="22"/>
        </w:rPr>
        <w:t>Исполнитель выдает обучающе</w:t>
      </w:r>
      <w:r w:rsidRPr="006D250B">
        <w:rPr>
          <w:sz w:val="22"/>
          <w:szCs w:val="22"/>
        </w:rPr>
        <w:t>м</w:t>
      </w:r>
      <w:r w:rsidR="00D41325" w:rsidRPr="006D250B">
        <w:rPr>
          <w:sz w:val="22"/>
          <w:szCs w:val="22"/>
        </w:rPr>
        <w:t>у</w:t>
      </w:r>
      <w:r w:rsidRPr="006D250B">
        <w:rPr>
          <w:sz w:val="22"/>
          <w:szCs w:val="22"/>
        </w:rPr>
        <w:t xml:space="preserve">ся соответствующий документ </w:t>
      </w:r>
      <w:r w:rsidR="00E94786" w:rsidRPr="006D250B">
        <w:rPr>
          <w:sz w:val="22"/>
          <w:szCs w:val="22"/>
        </w:rPr>
        <w:t xml:space="preserve">о </w:t>
      </w:r>
      <w:r w:rsidR="00D03108">
        <w:rPr>
          <w:sz w:val="22"/>
          <w:szCs w:val="22"/>
        </w:rPr>
        <w:t xml:space="preserve">квалификации: </w:t>
      </w:r>
      <w:r w:rsidR="00B76260" w:rsidRPr="00B76260">
        <w:rPr>
          <w:sz w:val="22"/>
          <w:szCs w:val="22"/>
        </w:rPr>
        <w:t>диплом о профессиональной переподготовке</w:t>
      </w:r>
      <w:r w:rsidR="00C1708B">
        <w:rPr>
          <w:sz w:val="22"/>
          <w:szCs w:val="22"/>
        </w:rPr>
        <w:t>.</w:t>
      </w:r>
    </w:p>
    <w:p w:rsidR="00E63297" w:rsidRPr="006D250B" w:rsidRDefault="003B404C" w:rsidP="00D310D0">
      <w:pPr>
        <w:pStyle w:val="ConsPlusNormal"/>
        <w:numPr>
          <w:ilvl w:val="0"/>
          <w:numId w:val="2"/>
        </w:numPr>
        <w:jc w:val="center"/>
        <w:outlineLvl w:val="1"/>
        <w:rPr>
          <w:rFonts w:ascii="Times New Roman" w:hAnsi="Times New Roman" w:cs="Times New Roman"/>
          <w:b/>
          <w:szCs w:val="22"/>
        </w:rPr>
      </w:pPr>
      <w:r w:rsidRPr="006D250B">
        <w:rPr>
          <w:rFonts w:ascii="Times New Roman" w:hAnsi="Times New Roman" w:cs="Times New Roman"/>
          <w:b/>
          <w:szCs w:val="22"/>
        </w:rPr>
        <w:t>Права Исполнителя</w:t>
      </w:r>
      <w:r w:rsidR="00CB3BCD" w:rsidRPr="006D250B">
        <w:rPr>
          <w:rFonts w:ascii="Times New Roman" w:hAnsi="Times New Roman" w:cs="Times New Roman"/>
          <w:b/>
          <w:szCs w:val="22"/>
        </w:rPr>
        <w:t>, Заказчика</w:t>
      </w:r>
      <w:r w:rsidRPr="006D250B">
        <w:rPr>
          <w:rFonts w:ascii="Times New Roman" w:hAnsi="Times New Roman" w:cs="Times New Roman"/>
          <w:b/>
          <w:szCs w:val="22"/>
        </w:rPr>
        <w:t xml:space="preserve"> и Обучающегося</w:t>
      </w:r>
    </w:p>
    <w:p w:rsidR="003B404C" w:rsidRPr="006D250B" w:rsidRDefault="003B404C" w:rsidP="00D310D0">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2.1. Исполнитель вправе:</w:t>
      </w:r>
    </w:p>
    <w:p w:rsidR="003B404C" w:rsidRPr="006D250B" w:rsidRDefault="003B404C" w:rsidP="00D310D0">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3B404C" w:rsidRPr="006D250B" w:rsidRDefault="003B404C" w:rsidP="00D310D0">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xml:space="preserve">2.1.2. Применять к Обучающемуся меры поощрения и меры дисциплинарного взыскания </w:t>
      </w:r>
      <w:r w:rsidR="00F63C8B" w:rsidRPr="006D250B">
        <w:rPr>
          <w:rFonts w:ascii="Times New Roman" w:hAnsi="Times New Roman" w:cs="Times New Roman"/>
          <w:szCs w:val="22"/>
        </w:rPr>
        <w:br/>
      </w:r>
      <w:r w:rsidRPr="006D250B">
        <w:rPr>
          <w:rFonts w:ascii="Times New Roman" w:hAnsi="Times New Roman" w:cs="Times New Roman"/>
          <w:szCs w:val="22"/>
        </w:rPr>
        <w:t>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B404C" w:rsidRPr="006D250B" w:rsidRDefault="003B404C" w:rsidP="00D310D0">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xml:space="preserve">2.2. </w:t>
      </w:r>
      <w:r w:rsidR="00CB3BCD" w:rsidRPr="006D250B">
        <w:rPr>
          <w:rFonts w:ascii="Times New Roman" w:hAnsi="Times New Roman" w:cs="Times New Roman"/>
          <w:szCs w:val="22"/>
        </w:rPr>
        <w:t>Заказчик</w:t>
      </w:r>
      <w:r w:rsidRPr="006D250B">
        <w:rPr>
          <w:rFonts w:ascii="Times New Roman" w:hAnsi="Times New Roman" w:cs="Times New Roman"/>
          <w:szCs w:val="22"/>
        </w:rPr>
        <w:t xml:space="preserve"> вправе получать информацию от Исполнителя по вопросам организации </w:t>
      </w:r>
      <w:r w:rsidR="00F63C8B" w:rsidRPr="006D250B">
        <w:rPr>
          <w:rFonts w:ascii="Times New Roman" w:hAnsi="Times New Roman" w:cs="Times New Roman"/>
          <w:szCs w:val="22"/>
        </w:rPr>
        <w:br/>
      </w:r>
      <w:r w:rsidRPr="006D250B">
        <w:rPr>
          <w:rFonts w:ascii="Times New Roman" w:hAnsi="Times New Roman" w:cs="Times New Roman"/>
          <w:szCs w:val="22"/>
        </w:rPr>
        <w:t xml:space="preserve">и обеспечения надлежащего предоставления услуг, предусмотренных </w:t>
      </w:r>
      <w:hyperlink w:anchor="P72" w:history="1">
        <w:r w:rsidRPr="006D250B">
          <w:rPr>
            <w:rFonts w:ascii="Times New Roman" w:hAnsi="Times New Roman" w:cs="Times New Roman"/>
            <w:szCs w:val="22"/>
          </w:rPr>
          <w:t>разделом I</w:t>
        </w:r>
      </w:hyperlink>
      <w:r w:rsidRPr="006D250B">
        <w:rPr>
          <w:rFonts w:ascii="Times New Roman" w:hAnsi="Times New Roman" w:cs="Times New Roman"/>
          <w:szCs w:val="22"/>
        </w:rPr>
        <w:t xml:space="preserve"> настоящего Договора.</w:t>
      </w:r>
    </w:p>
    <w:p w:rsidR="003B404C" w:rsidRPr="006D250B" w:rsidRDefault="003B404C" w:rsidP="00D310D0">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xml:space="preserve">2.3. Обучающемуся предоставляются академические права в соответствии с </w:t>
      </w:r>
      <w:hyperlink r:id="rId6" w:history="1">
        <w:r w:rsidRPr="006D250B">
          <w:rPr>
            <w:rFonts w:ascii="Times New Roman" w:hAnsi="Times New Roman" w:cs="Times New Roman"/>
            <w:szCs w:val="22"/>
          </w:rPr>
          <w:t>частью 1 статьи 34</w:t>
        </w:r>
      </w:hyperlink>
      <w:r w:rsidRPr="006D250B">
        <w:rPr>
          <w:rFonts w:ascii="Times New Roman" w:hAnsi="Times New Roman" w:cs="Times New Roman"/>
          <w:szCs w:val="22"/>
        </w:rPr>
        <w:t xml:space="preserve"> Федерального закона от 29.12.2012 № 273-ФЗ «Об образовании в Российской Федерации». Обучающийся также вправе:</w:t>
      </w:r>
    </w:p>
    <w:p w:rsidR="003B404C" w:rsidRPr="006D250B" w:rsidRDefault="003B404C" w:rsidP="00D310D0">
      <w:pPr>
        <w:pStyle w:val="ConsPlusNormal"/>
        <w:widowControl/>
        <w:ind w:firstLine="709"/>
        <w:jc w:val="both"/>
        <w:rPr>
          <w:rFonts w:ascii="Times New Roman" w:hAnsi="Times New Roman" w:cs="Times New Roman"/>
          <w:szCs w:val="22"/>
        </w:rPr>
      </w:pPr>
      <w:r w:rsidRPr="006D250B">
        <w:rPr>
          <w:rFonts w:ascii="Times New Roman" w:hAnsi="Times New Roman" w:cs="Times New Roman"/>
          <w:szCs w:val="22"/>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72" w:history="1">
        <w:r w:rsidRPr="006D250B">
          <w:rPr>
            <w:rFonts w:ascii="Times New Roman" w:hAnsi="Times New Roman" w:cs="Times New Roman"/>
            <w:szCs w:val="22"/>
          </w:rPr>
          <w:t>разделом I</w:t>
        </w:r>
      </w:hyperlink>
      <w:r w:rsidRPr="006D250B">
        <w:rPr>
          <w:rFonts w:ascii="Times New Roman" w:hAnsi="Times New Roman" w:cs="Times New Roman"/>
          <w:szCs w:val="22"/>
        </w:rPr>
        <w:t xml:space="preserve"> настоящего Договора.</w:t>
      </w:r>
    </w:p>
    <w:p w:rsidR="003B404C" w:rsidRPr="006D250B" w:rsidRDefault="003B404C" w:rsidP="00D310D0">
      <w:pPr>
        <w:pStyle w:val="ConsPlusNormal"/>
        <w:widowControl/>
        <w:ind w:firstLine="709"/>
        <w:jc w:val="both"/>
        <w:rPr>
          <w:rFonts w:ascii="Times New Roman" w:hAnsi="Times New Roman" w:cs="Times New Roman"/>
          <w:szCs w:val="22"/>
        </w:rPr>
      </w:pPr>
      <w:r w:rsidRPr="006D250B">
        <w:rPr>
          <w:rFonts w:ascii="Times New Roman" w:hAnsi="Times New Roman" w:cs="Times New Roman"/>
          <w:szCs w:val="22"/>
        </w:rPr>
        <w:t>2.3.2. Обращаться к Исполнителю по вопросам, касающимся образовательного процесса.</w:t>
      </w:r>
    </w:p>
    <w:p w:rsidR="003B404C" w:rsidRPr="006D250B" w:rsidRDefault="003B404C" w:rsidP="00D310D0">
      <w:pPr>
        <w:pStyle w:val="ConsPlusNormal"/>
        <w:widowControl/>
        <w:ind w:firstLine="709"/>
        <w:jc w:val="both"/>
        <w:rPr>
          <w:rFonts w:ascii="Times New Roman" w:hAnsi="Times New Roman" w:cs="Times New Roman"/>
          <w:szCs w:val="22"/>
        </w:rPr>
      </w:pPr>
      <w:r w:rsidRPr="006D250B">
        <w:rPr>
          <w:rFonts w:ascii="Times New Roman" w:hAnsi="Times New Roman" w:cs="Times New Roman"/>
          <w:szCs w:val="22"/>
        </w:rPr>
        <w:t>2.3.3. Пользоваться имуществом Исполнителя, необходимым для освоения образовательной программы.</w:t>
      </w:r>
    </w:p>
    <w:p w:rsidR="00E6151F" w:rsidRDefault="00A82D65" w:rsidP="00D310D0">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2.3.4</w:t>
      </w:r>
      <w:r w:rsidR="003B404C" w:rsidRPr="006D250B">
        <w:rPr>
          <w:rFonts w:ascii="Times New Roman" w:hAnsi="Times New Roman" w:cs="Times New Roman"/>
          <w:szCs w:val="22"/>
        </w:rPr>
        <w:t xml:space="preserve">. Получать полную и достоверную информацию об оценке своих знаний, умений, навыков </w:t>
      </w:r>
      <w:r w:rsidR="00F63C8B" w:rsidRPr="006D250B">
        <w:rPr>
          <w:rFonts w:ascii="Times New Roman" w:hAnsi="Times New Roman" w:cs="Times New Roman"/>
          <w:szCs w:val="22"/>
        </w:rPr>
        <w:br/>
      </w:r>
      <w:r w:rsidR="003B404C" w:rsidRPr="006D250B">
        <w:rPr>
          <w:rFonts w:ascii="Times New Roman" w:hAnsi="Times New Roman" w:cs="Times New Roman"/>
          <w:szCs w:val="22"/>
        </w:rPr>
        <w:t>и компетенций, а</w:t>
      </w:r>
      <w:r w:rsidR="00417D78" w:rsidRPr="006D250B">
        <w:rPr>
          <w:rFonts w:ascii="Times New Roman" w:hAnsi="Times New Roman" w:cs="Times New Roman"/>
          <w:szCs w:val="22"/>
        </w:rPr>
        <w:t xml:space="preserve"> также о критериях этой оценки.</w:t>
      </w:r>
    </w:p>
    <w:p w:rsidR="00E6151F" w:rsidRPr="006D250B" w:rsidRDefault="003B404C" w:rsidP="00D310D0">
      <w:pPr>
        <w:pStyle w:val="ConsPlusNormal"/>
        <w:numPr>
          <w:ilvl w:val="0"/>
          <w:numId w:val="2"/>
        </w:numPr>
        <w:jc w:val="center"/>
        <w:outlineLvl w:val="1"/>
        <w:rPr>
          <w:rFonts w:ascii="Times New Roman" w:hAnsi="Times New Roman" w:cs="Times New Roman"/>
          <w:b/>
          <w:szCs w:val="22"/>
        </w:rPr>
      </w:pPr>
      <w:r w:rsidRPr="006D250B">
        <w:rPr>
          <w:rFonts w:ascii="Times New Roman" w:hAnsi="Times New Roman" w:cs="Times New Roman"/>
          <w:b/>
          <w:szCs w:val="22"/>
        </w:rPr>
        <w:t>Обязанности Исполнителя</w:t>
      </w:r>
      <w:r w:rsidR="001050BA" w:rsidRPr="006D250B">
        <w:rPr>
          <w:rFonts w:ascii="Times New Roman" w:hAnsi="Times New Roman" w:cs="Times New Roman"/>
          <w:b/>
          <w:szCs w:val="22"/>
        </w:rPr>
        <w:t>, Заказчика</w:t>
      </w:r>
      <w:r w:rsidR="007C001A" w:rsidRPr="006D250B">
        <w:rPr>
          <w:rFonts w:ascii="Times New Roman" w:hAnsi="Times New Roman" w:cs="Times New Roman"/>
          <w:b/>
          <w:szCs w:val="22"/>
        </w:rPr>
        <w:t xml:space="preserve"> (</w:t>
      </w:r>
      <w:r w:rsidRPr="006D250B">
        <w:rPr>
          <w:rFonts w:ascii="Times New Roman" w:hAnsi="Times New Roman" w:cs="Times New Roman"/>
          <w:b/>
          <w:szCs w:val="22"/>
        </w:rPr>
        <w:t>Обучающегося</w:t>
      </w:r>
      <w:r w:rsidR="007C001A" w:rsidRPr="006D250B">
        <w:rPr>
          <w:rFonts w:ascii="Times New Roman" w:hAnsi="Times New Roman" w:cs="Times New Roman"/>
          <w:b/>
          <w:szCs w:val="22"/>
        </w:rPr>
        <w:t>)</w:t>
      </w:r>
    </w:p>
    <w:p w:rsidR="003B404C" w:rsidRPr="006D250B" w:rsidRDefault="003B404C" w:rsidP="00D310D0">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3.1. Исполнитель обязан:</w:t>
      </w:r>
    </w:p>
    <w:p w:rsidR="00B607FF" w:rsidRPr="006D250B" w:rsidRDefault="003B404C" w:rsidP="00D310D0">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xml:space="preserve">3.1.1. </w:t>
      </w:r>
      <w:r w:rsidR="00BD5E9C">
        <w:rPr>
          <w:rFonts w:ascii="Times New Roman" w:hAnsi="Times New Roman" w:cs="Times New Roman"/>
          <w:szCs w:val="22"/>
        </w:rPr>
        <w:t>Зачислить</w:t>
      </w:r>
      <w:r w:rsidR="005C48A2" w:rsidRPr="006D250B">
        <w:rPr>
          <w:rFonts w:ascii="Times New Roman" w:hAnsi="Times New Roman" w:cs="Times New Roman"/>
          <w:szCs w:val="22"/>
        </w:rPr>
        <w:t xml:space="preserve"> Обучающ</w:t>
      </w:r>
      <w:r w:rsidR="00954560" w:rsidRPr="006D250B">
        <w:rPr>
          <w:rFonts w:ascii="Times New Roman" w:hAnsi="Times New Roman" w:cs="Times New Roman"/>
          <w:szCs w:val="22"/>
        </w:rPr>
        <w:t xml:space="preserve">егося, </w:t>
      </w:r>
      <w:r w:rsidR="005C48A2" w:rsidRPr="006D250B">
        <w:rPr>
          <w:rFonts w:ascii="Times New Roman" w:hAnsi="Times New Roman" w:cs="Times New Roman"/>
          <w:szCs w:val="22"/>
        </w:rPr>
        <w:t>выполнивш</w:t>
      </w:r>
      <w:r w:rsidR="00954560" w:rsidRPr="006D250B">
        <w:rPr>
          <w:rFonts w:ascii="Times New Roman" w:hAnsi="Times New Roman" w:cs="Times New Roman"/>
          <w:szCs w:val="22"/>
        </w:rPr>
        <w:t>его</w:t>
      </w:r>
      <w:r w:rsidR="005C48A2" w:rsidRPr="006D250B">
        <w:rPr>
          <w:rFonts w:ascii="Times New Roman" w:hAnsi="Times New Roman" w:cs="Times New Roman"/>
          <w:szCs w:val="22"/>
        </w:rPr>
        <w:t xml:space="preserve">    установленные законодательством   Российской   </w:t>
      </w:r>
      <w:r w:rsidR="00A85536" w:rsidRPr="006D250B">
        <w:rPr>
          <w:rFonts w:ascii="Times New Roman" w:hAnsi="Times New Roman" w:cs="Times New Roman"/>
          <w:szCs w:val="22"/>
        </w:rPr>
        <w:t>Федерации, учредительными</w:t>
      </w:r>
      <w:r w:rsidR="005C48A2" w:rsidRPr="006D250B">
        <w:rPr>
          <w:rFonts w:ascii="Times New Roman" w:hAnsi="Times New Roman" w:cs="Times New Roman"/>
          <w:szCs w:val="22"/>
        </w:rPr>
        <w:t xml:space="preserve">   документами, локальными </w:t>
      </w:r>
      <w:r w:rsidR="00A85536" w:rsidRPr="006D250B">
        <w:rPr>
          <w:rFonts w:ascii="Times New Roman" w:hAnsi="Times New Roman" w:cs="Times New Roman"/>
          <w:szCs w:val="22"/>
        </w:rPr>
        <w:t>нормативными актами Исполнителя условия приема</w:t>
      </w:r>
      <w:r w:rsidR="005C48A2" w:rsidRPr="006D250B">
        <w:rPr>
          <w:rFonts w:ascii="Times New Roman" w:hAnsi="Times New Roman" w:cs="Times New Roman"/>
          <w:szCs w:val="22"/>
        </w:rPr>
        <w:t>.</w:t>
      </w:r>
    </w:p>
    <w:p w:rsidR="003B404C" w:rsidRPr="006D250B" w:rsidRDefault="003B404C" w:rsidP="00D310D0">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xml:space="preserve">3.1.2. Довести до </w:t>
      </w:r>
      <w:r w:rsidR="00455F5D" w:rsidRPr="006D250B">
        <w:rPr>
          <w:rFonts w:ascii="Times New Roman" w:hAnsi="Times New Roman" w:cs="Times New Roman"/>
          <w:szCs w:val="22"/>
        </w:rPr>
        <w:t>Заказчика</w:t>
      </w:r>
      <w:r w:rsidRPr="006D250B">
        <w:rPr>
          <w:rFonts w:ascii="Times New Roman" w:hAnsi="Times New Roman" w:cs="Times New Roman"/>
          <w:szCs w:val="22"/>
        </w:rPr>
        <w:t xml:space="preserve"> информацию, содержащую сведения о предоставлении платных образовательных услуг в порядке и объеме, которые предусмотрены </w:t>
      </w:r>
      <w:hyperlink r:id="rId7" w:history="1">
        <w:r w:rsidRPr="006D250B">
          <w:rPr>
            <w:rFonts w:ascii="Times New Roman" w:hAnsi="Times New Roman" w:cs="Times New Roman"/>
            <w:szCs w:val="22"/>
          </w:rPr>
          <w:t>Законом</w:t>
        </w:r>
      </w:hyperlink>
      <w:r w:rsidRPr="006D250B">
        <w:rPr>
          <w:rFonts w:ascii="Times New Roman" w:hAnsi="Times New Roman" w:cs="Times New Roman"/>
          <w:szCs w:val="22"/>
        </w:rPr>
        <w:t xml:space="preserve"> Российской</w:t>
      </w:r>
      <w:r w:rsidR="00667E1A" w:rsidRPr="006D250B">
        <w:rPr>
          <w:rFonts w:ascii="Times New Roman" w:hAnsi="Times New Roman" w:cs="Times New Roman"/>
          <w:szCs w:val="22"/>
        </w:rPr>
        <w:t xml:space="preserve"> </w:t>
      </w:r>
      <w:r w:rsidRPr="006D250B">
        <w:rPr>
          <w:rFonts w:ascii="Times New Roman" w:hAnsi="Times New Roman" w:cs="Times New Roman"/>
          <w:szCs w:val="22"/>
        </w:rPr>
        <w:t xml:space="preserve">Федерации от 07.02.1992 № 2300-1 «О защите прав потребителей» и Федеральным </w:t>
      </w:r>
      <w:hyperlink r:id="rId8" w:history="1">
        <w:r w:rsidRPr="006D250B">
          <w:rPr>
            <w:rFonts w:ascii="Times New Roman" w:hAnsi="Times New Roman" w:cs="Times New Roman"/>
            <w:szCs w:val="22"/>
          </w:rPr>
          <w:t>законом</w:t>
        </w:r>
      </w:hyperlink>
      <w:r w:rsidRPr="006D250B">
        <w:rPr>
          <w:rFonts w:ascii="Times New Roman" w:hAnsi="Times New Roman" w:cs="Times New Roman"/>
          <w:szCs w:val="22"/>
        </w:rPr>
        <w:t xml:space="preserve"> от 29.12.2012 № 273-ФЗ «Об образовании в Российской Федерации».</w:t>
      </w:r>
    </w:p>
    <w:p w:rsidR="003B404C" w:rsidRPr="006D250B" w:rsidRDefault="003B404C" w:rsidP="00D310D0">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xml:space="preserve">3.1.3. Организовать и обеспечить надлежащее предоставление образовательных услуг, предусмотренных </w:t>
      </w:r>
      <w:hyperlink w:anchor="P72" w:history="1">
        <w:r w:rsidRPr="006D250B">
          <w:rPr>
            <w:rFonts w:ascii="Times New Roman" w:hAnsi="Times New Roman" w:cs="Times New Roman"/>
            <w:szCs w:val="22"/>
          </w:rPr>
          <w:t>разделом I</w:t>
        </w:r>
      </w:hyperlink>
      <w:r w:rsidRPr="006D250B">
        <w:rPr>
          <w:rFonts w:ascii="Times New Roman" w:hAnsi="Times New Roman" w:cs="Times New Roman"/>
          <w:szCs w:val="22"/>
        </w:rPr>
        <w:t xml:space="preserve"> настоящего Договора. Образовательные услуги оказываются </w:t>
      </w:r>
      <w:r w:rsidR="00F63C8B" w:rsidRPr="006D250B">
        <w:rPr>
          <w:rFonts w:ascii="Times New Roman" w:hAnsi="Times New Roman" w:cs="Times New Roman"/>
          <w:szCs w:val="22"/>
        </w:rPr>
        <w:br/>
      </w:r>
      <w:r w:rsidRPr="006D250B">
        <w:rPr>
          <w:rFonts w:ascii="Times New Roman" w:hAnsi="Times New Roman" w:cs="Times New Roman"/>
          <w:szCs w:val="22"/>
        </w:rPr>
        <w:t xml:space="preserve">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w:t>
      </w:r>
      <w:r w:rsidRPr="006D250B">
        <w:rPr>
          <w:rFonts w:ascii="Times New Roman" w:hAnsi="Times New Roman" w:cs="Times New Roman"/>
          <w:szCs w:val="22"/>
        </w:rPr>
        <w:lastRenderedPageBreak/>
        <w:t>занятий Исполнителя.</w:t>
      </w:r>
    </w:p>
    <w:p w:rsidR="003B404C" w:rsidRPr="006D250B" w:rsidRDefault="00D54E0A" w:rsidP="00D310D0">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3.1.4. Обеспечить Обучающ</w:t>
      </w:r>
      <w:r w:rsidR="008D4D39" w:rsidRPr="006D250B">
        <w:rPr>
          <w:rFonts w:ascii="Times New Roman" w:hAnsi="Times New Roman" w:cs="Times New Roman"/>
          <w:szCs w:val="22"/>
        </w:rPr>
        <w:t>егося</w:t>
      </w:r>
      <w:r w:rsidR="003B404C" w:rsidRPr="006D250B">
        <w:rPr>
          <w:rFonts w:ascii="Times New Roman" w:hAnsi="Times New Roman" w:cs="Times New Roman"/>
          <w:szCs w:val="22"/>
        </w:rPr>
        <w:t xml:space="preserve"> предусмотренны</w:t>
      </w:r>
      <w:r w:rsidRPr="006D250B">
        <w:rPr>
          <w:rFonts w:ascii="Times New Roman" w:hAnsi="Times New Roman" w:cs="Times New Roman"/>
          <w:szCs w:val="22"/>
        </w:rPr>
        <w:t>ми</w:t>
      </w:r>
      <w:r w:rsidR="003B404C" w:rsidRPr="006D250B">
        <w:rPr>
          <w:rFonts w:ascii="Times New Roman" w:hAnsi="Times New Roman" w:cs="Times New Roman"/>
          <w:szCs w:val="22"/>
        </w:rPr>
        <w:t xml:space="preserve"> выбранн</w:t>
      </w:r>
      <w:r w:rsidR="00391C34" w:rsidRPr="006D250B">
        <w:rPr>
          <w:rFonts w:ascii="Times New Roman" w:hAnsi="Times New Roman" w:cs="Times New Roman"/>
          <w:szCs w:val="22"/>
        </w:rPr>
        <w:t>ой</w:t>
      </w:r>
      <w:r w:rsidR="003B404C" w:rsidRPr="006D250B">
        <w:rPr>
          <w:rFonts w:ascii="Times New Roman" w:hAnsi="Times New Roman" w:cs="Times New Roman"/>
          <w:szCs w:val="22"/>
        </w:rPr>
        <w:t xml:space="preserve"> образовательной программой условия</w:t>
      </w:r>
      <w:r w:rsidRPr="006D250B">
        <w:rPr>
          <w:rFonts w:ascii="Times New Roman" w:hAnsi="Times New Roman" w:cs="Times New Roman"/>
          <w:szCs w:val="22"/>
        </w:rPr>
        <w:t>ми</w:t>
      </w:r>
      <w:r w:rsidR="003B404C" w:rsidRPr="006D250B">
        <w:rPr>
          <w:rFonts w:ascii="Times New Roman" w:hAnsi="Times New Roman" w:cs="Times New Roman"/>
          <w:szCs w:val="22"/>
        </w:rPr>
        <w:t xml:space="preserve"> ее освоения.</w:t>
      </w:r>
    </w:p>
    <w:p w:rsidR="003B404C" w:rsidRPr="006D250B" w:rsidRDefault="003B404C" w:rsidP="00D310D0">
      <w:pPr>
        <w:pStyle w:val="ConsPlusNormal"/>
        <w:ind w:firstLine="708"/>
        <w:jc w:val="both"/>
        <w:rPr>
          <w:rFonts w:ascii="Times New Roman" w:hAnsi="Times New Roman" w:cs="Times New Roman"/>
          <w:szCs w:val="22"/>
        </w:rPr>
      </w:pPr>
      <w:r w:rsidRPr="006D250B">
        <w:rPr>
          <w:rFonts w:ascii="Times New Roman" w:hAnsi="Times New Roman" w:cs="Times New Roman"/>
          <w:szCs w:val="22"/>
        </w:rPr>
        <w:t xml:space="preserve">3.1.5. Сохранить место за Обучающимся в случае пропуска занятий по уважительным причинам (с учетом оплаты услуг, предусмотренных </w:t>
      </w:r>
      <w:hyperlink w:anchor="P72" w:history="1">
        <w:r w:rsidRPr="006D250B">
          <w:rPr>
            <w:rFonts w:ascii="Times New Roman" w:hAnsi="Times New Roman" w:cs="Times New Roman"/>
            <w:szCs w:val="22"/>
          </w:rPr>
          <w:t>разделом I</w:t>
        </w:r>
      </w:hyperlink>
      <w:r w:rsidRPr="006D250B">
        <w:rPr>
          <w:rFonts w:ascii="Times New Roman" w:hAnsi="Times New Roman" w:cs="Times New Roman"/>
          <w:szCs w:val="22"/>
        </w:rPr>
        <w:t xml:space="preserve"> настоящего Договора).</w:t>
      </w:r>
    </w:p>
    <w:p w:rsidR="003B404C" w:rsidRPr="006D250B" w:rsidRDefault="00F23BAF" w:rsidP="00D310D0">
      <w:pPr>
        <w:pStyle w:val="ConsPlusNormal"/>
        <w:ind w:firstLine="708"/>
        <w:jc w:val="both"/>
        <w:rPr>
          <w:rFonts w:ascii="Times New Roman" w:hAnsi="Times New Roman" w:cs="Times New Roman"/>
          <w:szCs w:val="22"/>
        </w:rPr>
      </w:pPr>
      <w:r w:rsidRPr="006D250B">
        <w:rPr>
          <w:rFonts w:ascii="Times New Roman" w:hAnsi="Times New Roman" w:cs="Times New Roman"/>
          <w:szCs w:val="22"/>
        </w:rPr>
        <w:t>3.1.6. Принять</w:t>
      </w:r>
      <w:r w:rsidR="003B404C" w:rsidRPr="006D250B">
        <w:rPr>
          <w:rFonts w:ascii="Times New Roman" w:hAnsi="Times New Roman" w:cs="Times New Roman"/>
          <w:szCs w:val="22"/>
        </w:rPr>
        <w:t xml:space="preserve"> от Обучающегося </w:t>
      </w:r>
      <w:r w:rsidR="00B91443" w:rsidRPr="006D250B">
        <w:rPr>
          <w:rFonts w:ascii="Times New Roman" w:hAnsi="Times New Roman" w:cs="Times New Roman"/>
          <w:szCs w:val="22"/>
        </w:rPr>
        <w:t>и (</w:t>
      </w:r>
      <w:r w:rsidR="00F45711" w:rsidRPr="006D250B">
        <w:rPr>
          <w:rFonts w:ascii="Times New Roman" w:hAnsi="Times New Roman" w:cs="Times New Roman"/>
          <w:szCs w:val="22"/>
        </w:rPr>
        <w:t>или</w:t>
      </w:r>
      <w:r w:rsidR="00B91443" w:rsidRPr="006D250B">
        <w:rPr>
          <w:rFonts w:ascii="Times New Roman" w:hAnsi="Times New Roman" w:cs="Times New Roman"/>
          <w:szCs w:val="22"/>
        </w:rPr>
        <w:t>)</w:t>
      </w:r>
      <w:r w:rsidR="00F45711" w:rsidRPr="006D250B">
        <w:rPr>
          <w:rFonts w:ascii="Times New Roman" w:hAnsi="Times New Roman" w:cs="Times New Roman"/>
          <w:szCs w:val="22"/>
        </w:rPr>
        <w:t xml:space="preserve"> Заказчика </w:t>
      </w:r>
      <w:r w:rsidR="003B404C" w:rsidRPr="006D250B">
        <w:rPr>
          <w:rFonts w:ascii="Times New Roman" w:hAnsi="Times New Roman" w:cs="Times New Roman"/>
          <w:szCs w:val="22"/>
        </w:rPr>
        <w:t>плату за образовательные услуги.</w:t>
      </w:r>
    </w:p>
    <w:p w:rsidR="003B404C" w:rsidRPr="006D250B" w:rsidRDefault="003B404C" w:rsidP="00D310D0">
      <w:pPr>
        <w:pStyle w:val="ConsPlusNormal"/>
        <w:ind w:firstLine="708"/>
        <w:jc w:val="both"/>
        <w:rPr>
          <w:rFonts w:ascii="Times New Roman" w:hAnsi="Times New Roman" w:cs="Times New Roman"/>
          <w:szCs w:val="22"/>
        </w:rPr>
      </w:pPr>
      <w:r w:rsidRPr="006D250B">
        <w:rPr>
          <w:rFonts w:ascii="Times New Roman" w:hAnsi="Times New Roman" w:cs="Times New Roman"/>
          <w:szCs w:val="22"/>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DE08F6" w:rsidRPr="006D250B" w:rsidRDefault="00DE08F6" w:rsidP="00DE08F6">
      <w:pPr>
        <w:shd w:val="clear" w:color="auto" w:fill="FFFFFF"/>
        <w:ind w:firstLine="709"/>
        <w:jc w:val="both"/>
        <w:rPr>
          <w:rFonts w:ascii="Times New Roman" w:hAnsi="Times New Roman" w:cs="Times New Roman"/>
        </w:rPr>
      </w:pPr>
      <w:r w:rsidRPr="006D250B">
        <w:rPr>
          <w:rFonts w:ascii="Times New Roman" w:hAnsi="Times New Roman" w:cs="Times New Roman"/>
        </w:rPr>
        <w:t xml:space="preserve">3.1.8. В соответствии со статьей 98 Федерального закона от 29.12.2012 </w:t>
      </w:r>
      <w:r w:rsidR="007C001A" w:rsidRPr="006D250B">
        <w:rPr>
          <w:rFonts w:ascii="Times New Roman" w:hAnsi="Times New Roman" w:cs="Times New Roman"/>
        </w:rPr>
        <w:t>№</w:t>
      </w:r>
      <w:r w:rsidRPr="006D250B">
        <w:rPr>
          <w:rFonts w:ascii="Times New Roman" w:hAnsi="Times New Roman" w:cs="Times New Roman"/>
        </w:rPr>
        <w:t> 273-ФЗ «Об образовании в Российской Федерации» для обеспечения учета сведений о документах об образовании</w:t>
      </w:r>
      <w:r w:rsidR="001E2E3B">
        <w:rPr>
          <w:rFonts w:ascii="Times New Roman" w:hAnsi="Times New Roman" w:cs="Times New Roman"/>
        </w:rPr>
        <w:t xml:space="preserve">              </w:t>
      </w:r>
      <w:r w:rsidRPr="006D250B">
        <w:rPr>
          <w:rFonts w:ascii="Times New Roman" w:hAnsi="Times New Roman" w:cs="Times New Roman"/>
        </w:rPr>
        <w:t xml:space="preserve"> и (или) о квалификации, документах об обучении, </w:t>
      </w:r>
      <w:r w:rsidRPr="006D250B">
        <w:rPr>
          <w:rFonts w:ascii="Times New Roman" w:hAnsi="Times New Roman" w:cs="Times New Roman"/>
          <w:shd w:val="clear" w:color="auto" w:fill="FFFFFF"/>
        </w:rPr>
        <w:t>постановления Правительства Российской Федерации от 26 августа 2013 г. № 729 «О федеральной информационной системе «</w:t>
      </w:r>
      <w:r w:rsidRPr="006D250B">
        <w:rPr>
          <w:rFonts w:ascii="Times New Roman" w:hAnsi="Times New Roman" w:cs="Times New Roman"/>
          <w:bCs/>
          <w:shd w:val="clear" w:color="auto" w:fill="FFFFFF"/>
        </w:rPr>
        <w:t>Федеральный</w:t>
      </w:r>
      <w:r w:rsidRPr="006D250B">
        <w:rPr>
          <w:rFonts w:ascii="Times New Roman" w:hAnsi="Times New Roman" w:cs="Times New Roman"/>
          <w:shd w:val="clear" w:color="auto" w:fill="FFFFFF"/>
        </w:rPr>
        <w:t> </w:t>
      </w:r>
      <w:r w:rsidRPr="006D250B">
        <w:rPr>
          <w:rFonts w:ascii="Times New Roman" w:hAnsi="Times New Roman" w:cs="Times New Roman"/>
          <w:bCs/>
          <w:shd w:val="clear" w:color="auto" w:fill="FFFFFF"/>
        </w:rPr>
        <w:t>реестр</w:t>
      </w:r>
      <w:r w:rsidRPr="006D250B">
        <w:rPr>
          <w:rFonts w:ascii="Times New Roman" w:hAnsi="Times New Roman" w:cs="Times New Roman"/>
          <w:shd w:val="clear" w:color="auto" w:fill="FFFFFF"/>
        </w:rPr>
        <w:t> сведений</w:t>
      </w:r>
      <w:r w:rsidR="00D355FD" w:rsidRPr="006D250B">
        <w:rPr>
          <w:rFonts w:ascii="Times New Roman" w:hAnsi="Times New Roman" w:cs="Times New Roman"/>
          <w:shd w:val="clear" w:color="auto" w:fill="FFFFFF"/>
        </w:rPr>
        <w:t xml:space="preserve"> </w:t>
      </w:r>
      <w:r w:rsidRPr="006D250B">
        <w:rPr>
          <w:rFonts w:ascii="Times New Roman" w:hAnsi="Times New Roman" w:cs="Times New Roman"/>
          <w:shd w:val="clear" w:color="auto" w:fill="FFFFFF"/>
        </w:rPr>
        <w:t>о </w:t>
      </w:r>
      <w:r w:rsidRPr="006D250B">
        <w:rPr>
          <w:rFonts w:ascii="Times New Roman" w:hAnsi="Times New Roman" w:cs="Times New Roman"/>
          <w:bCs/>
          <w:shd w:val="clear" w:color="auto" w:fill="FFFFFF"/>
        </w:rPr>
        <w:t>документах</w:t>
      </w:r>
      <w:r w:rsidRPr="006D250B">
        <w:rPr>
          <w:rFonts w:ascii="Times New Roman" w:hAnsi="Times New Roman" w:cs="Times New Roman"/>
          <w:shd w:val="clear" w:color="auto" w:fill="FFFFFF"/>
        </w:rPr>
        <w:t> об </w:t>
      </w:r>
      <w:r w:rsidRPr="006D250B">
        <w:rPr>
          <w:rFonts w:ascii="Times New Roman" w:hAnsi="Times New Roman" w:cs="Times New Roman"/>
          <w:bCs/>
          <w:shd w:val="clear" w:color="auto" w:fill="FFFFFF"/>
        </w:rPr>
        <w:t>образовании</w:t>
      </w:r>
      <w:r w:rsidRPr="006D250B">
        <w:rPr>
          <w:rFonts w:ascii="Times New Roman" w:hAnsi="Times New Roman" w:cs="Times New Roman"/>
          <w:shd w:val="clear" w:color="auto" w:fill="FFFFFF"/>
        </w:rPr>
        <w:t> и (или) о квалификации, </w:t>
      </w:r>
      <w:r w:rsidRPr="006D250B">
        <w:rPr>
          <w:rFonts w:ascii="Times New Roman" w:hAnsi="Times New Roman" w:cs="Times New Roman"/>
          <w:bCs/>
          <w:shd w:val="clear" w:color="auto" w:fill="FFFFFF"/>
        </w:rPr>
        <w:t>документах</w:t>
      </w:r>
      <w:r w:rsidRPr="006D250B">
        <w:rPr>
          <w:rFonts w:ascii="Times New Roman" w:hAnsi="Times New Roman" w:cs="Times New Roman"/>
          <w:shd w:val="clear" w:color="auto" w:fill="FFFFFF"/>
        </w:rPr>
        <w:t> об обучении», Исполнитель обязан осуществить сбор сведений об Обучающемся согласно Приложению №</w:t>
      </w:r>
      <w:r w:rsidR="00D355FD" w:rsidRPr="006D250B">
        <w:rPr>
          <w:rFonts w:ascii="Times New Roman" w:hAnsi="Times New Roman" w:cs="Times New Roman"/>
          <w:shd w:val="clear" w:color="auto" w:fill="FFFFFF"/>
        </w:rPr>
        <w:t xml:space="preserve"> </w:t>
      </w:r>
      <w:r w:rsidRPr="006D250B">
        <w:rPr>
          <w:rFonts w:ascii="Times New Roman" w:hAnsi="Times New Roman" w:cs="Times New Roman"/>
          <w:shd w:val="clear" w:color="auto" w:fill="FFFFFF"/>
        </w:rPr>
        <w:t>2.</w:t>
      </w:r>
    </w:p>
    <w:p w:rsidR="003B404C" w:rsidRPr="006D250B" w:rsidRDefault="003B404C" w:rsidP="00D310D0">
      <w:pPr>
        <w:pStyle w:val="ConsPlusNormal"/>
        <w:ind w:firstLine="708"/>
        <w:jc w:val="both"/>
        <w:rPr>
          <w:rFonts w:ascii="Times New Roman" w:hAnsi="Times New Roman" w:cs="Times New Roman"/>
          <w:szCs w:val="22"/>
        </w:rPr>
      </w:pPr>
      <w:r w:rsidRPr="006D250B">
        <w:rPr>
          <w:rFonts w:ascii="Times New Roman" w:hAnsi="Times New Roman" w:cs="Times New Roman"/>
          <w:szCs w:val="22"/>
        </w:rPr>
        <w:t xml:space="preserve">3.2. </w:t>
      </w:r>
      <w:r w:rsidR="00DD781F" w:rsidRPr="006D250B">
        <w:rPr>
          <w:rFonts w:ascii="Times New Roman" w:hAnsi="Times New Roman" w:cs="Times New Roman"/>
          <w:szCs w:val="22"/>
        </w:rPr>
        <w:t>Заказчик</w:t>
      </w:r>
      <w:r w:rsidRPr="006D250B">
        <w:rPr>
          <w:rFonts w:ascii="Times New Roman" w:hAnsi="Times New Roman" w:cs="Times New Roman"/>
          <w:szCs w:val="22"/>
        </w:rPr>
        <w:t xml:space="preserve"> обязан своевременно вносить плату за предоставляемые Обучающемуся образовательные услуги, указанные в </w:t>
      </w:r>
      <w:hyperlink w:anchor="P72" w:history="1">
        <w:r w:rsidRPr="006D250B">
          <w:rPr>
            <w:rFonts w:ascii="Times New Roman" w:hAnsi="Times New Roman" w:cs="Times New Roman"/>
            <w:szCs w:val="22"/>
          </w:rPr>
          <w:t>разделе I</w:t>
        </w:r>
      </w:hyperlink>
      <w:r w:rsidRPr="006D250B">
        <w:rPr>
          <w:rFonts w:ascii="Times New Roman" w:hAnsi="Times New Roman" w:cs="Times New Roman"/>
          <w:szCs w:val="22"/>
        </w:rPr>
        <w:t xml:space="preserve">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3B404C" w:rsidRPr="006D250B" w:rsidRDefault="003B404C" w:rsidP="00D310D0">
      <w:pPr>
        <w:pStyle w:val="ConsPlusNormal"/>
        <w:ind w:firstLine="708"/>
        <w:jc w:val="both"/>
        <w:rPr>
          <w:rFonts w:ascii="Times New Roman" w:hAnsi="Times New Roman" w:cs="Times New Roman"/>
          <w:szCs w:val="22"/>
        </w:rPr>
      </w:pPr>
      <w:r w:rsidRPr="006D250B">
        <w:rPr>
          <w:rFonts w:ascii="Times New Roman" w:hAnsi="Times New Roman" w:cs="Times New Roman"/>
          <w:szCs w:val="22"/>
        </w:rPr>
        <w:t xml:space="preserve">3.3. Обучающийся обязан соблюдать требования, установленные в </w:t>
      </w:r>
      <w:hyperlink r:id="rId9" w:history="1">
        <w:r w:rsidRPr="006D250B">
          <w:rPr>
            <w:rFonts w:ascii="Times New Roman" w:hAnsi="Times New Roman" w:cs="Times New Roman"/>
            <w:szCs w:val="22"/>
          </w:rPr>
          <w:t>статье 43</w:t>
        </w:r>
      </w:hyperlink>
      <w:r w:rsidRPr="006D250B">
        <w:rPr>
          <w:rFonts w:ascii="Times New Roman" w:hAnsi="Times New Roman" w:cs="Times New Roman"/>
          <w:szCs w:val="22"/>
        </w:rPr>
        <w:t xml:space="preserve"> Федерального закона от 29.12.2012 № 273-ФЗ «Об образовании в Российской Федерации», в том числе:</w:t>
      </w:r>
    </w:p>
    <w:p w:rsidR="003B404C" w:rsidRPr="006D250B" w:rsidRDefault="003B404C" w:rsidP="00D310D0">
      <w:pPr>
        <w:pStyle w:val="ConsPlusNormal"/>
        <w:ind w:firstLine="708"/>
        <w:jc w:val="both"/>
        <w:rPr>
          <w:rFonts w:ascii="Times New Roman" w:hAnsi="Times New Roman" w:cs="Times New Roman"/>
          <w:szCs w:val="22"/>
        </w:rPr>
      </w:pPr>
      <w:r w:rsidRPr="006D250B">
        <w:rPr>
          <w:rFonts w:ascii="Times New Roman" w:hAnsi="Times New Roman" w:cs="Times New Roman"/>
          <w:szCs w:val="22"/>
        </w:rPr>
        <w:t>3.3.1. Выполнять задания для подготовки к занятиям, предусмотренным учебным планом, в том числе индивидуальным.</w:t>
      </w:r>
    </w:p>
    <w:p w:rsidR="003B404C" w:rsidRPr="006D250B" w:rsidRDefault="003B404C" w:rsidP="00D310D0">
      <w:pPr>
        <w:pStyle w:val="ConsPlusNormal"/>
        <w:ind w:firstLine="708"/>
        <w:jc w:val="both"/>
        <w:rPr>
          <w:rFonts w:ascii="Times New Roman" w:hAnsi="Times New Roman" w:cs="Times New Roman"/>
          <w:szCs w:val="22"/>
        </w:rPr>
      </w:pPr>
      <w:r w:rsidRPr="006D250B">
        <w:rPr>
          <w:rFonts w:ascii="Times New Roman" w:hAnsi="Times New Roman" w:cs="Times New Roman"/>
          <w:szCs w:val="22"/>
        </w:rPr>
        <w:t>3.3.2. Извещать Исполнителя о причинах отсутствия на занятиях.</w:t>
      </w:r>
    </w:p>
    <w:p w:rsidR="003B404C" w:rsidRPr="006D250B" w:rsidRDefault="003B404C" w:rsidP="00D310D0">
      <w:pPr>
        <w:pStyle w:val="ConsPlusNormal"/>
        <w:ind w:firstLine="708"/>
        <w:jc w:val="both"/>
        <w:rPr>
          <w:rFonts w:ascii="Times New Roman" w:hAnsi="Times New Roman" w:cs="Times New Roman"/>
          <w:szCs w:val="22"/>
        </w:rPr>
      </w:pPr>
      <w:r w:rsidRPr="006D250B">
        <w:rPr>
          <w:rFonts w:ascii="Times New Roman" w:hAnsi="Times New Roman" w:cs="Times New Roman"/>
          <w:szCs w:val="22"/>
        </w:rP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E6151F" w:rsidRDefault="003B404C" w:rsidP="00D310D0">
      <w:pPr>
        <w:pStyle w:val="ConsPlusNormal"/>
        <w:ind w:firstLine="708"/>
        <w:jc w:val="both"/>
        <w:rPr>
          <w:rFonts w:ascii="Times New Roman" w:hAnsi="Times New Roman" w:cs="Times New Roman"/>
          <w:szCs w:val="22"/>
        </w:rPr>
      </w:pPr>
      <w:r w:rsidRPr="006D250B">
        <w:rPr>
          <w:rFonts w:ascii="Times New Roman" w:hAnsi="Times New Roman" w:cs="Times New Roman"/>
          <w:szCs w:val="22"/>
        </w:rPr>
        <w:t xml:space="preserve">3.3.4. Соблюдать требования учредительных документов, правила внутреннего распорядка </w:t>
      </w:r>
      <w:r w:rsidR="00F63C8B" w:rsidRPr="006D250B">
        <w:rPr>
          <w:rFonts w:ascii="Times New Roman" w:hAnsi="Times New Roman" w:cs="Times New Roman"/>
          <w:szCs w:val="22"/>
        </w:rPr>
        <w:br/>
      </w:r>
      <w:r w:rsidRPr="006D250B">
        <w:rPr>
          <w:rFonts w:ascii="Times New Roman" w:hAnsi="Times New Roman" w:cs="Times New Roman"/>
          <w:szCs w:val="22"/>
        </w:rPr>
        <w:t>и иные локальны</w:t>
      </w:r>
      <w:r w:rsidR="00417D78" w:rsidRPr="006D250B">
        <w:rPr>
          <w:rFonts w:ascii="Times New Roman" w:hAnsi="Times New Roman" w:cs="Times New Roman"/>
          <w:szCs w:val="22"/>
        </w:rPr>
        <w:t>е нормативные акты Исполнителя.</w:t>
      </w:r>
    </w:p>
    <w:p w:rsidR="00E6151F" w:rsidRPr="006D250B" w:rsidRDefault="003B404C" w:rsidP="00D310D0">
      <w:pPr>
        <w:pStyle w:val="ConsPlusNormal"/>
        <w:numPr>
          <w:ilvl w:val="0"/>
          <w:numId w:val="2"/>
        </w:numPr>
        <w:jc w:val="center"/>
        <w:outlineLvl w:val="1"/>
        <w:rPr>
          <w:rFonts w:ascii="Times New Roman" w:hAnsi="Times New Roman" w:cs="Times New Roman"/>
          <w:b/>
          <w:szCs w:val="22"/>
        </w:rPr>
      </w:pPr>
      <w:r w:rsidRPr="006D250B">
        <w:rPr>
          <w:rFonts w:ascii="Times New Roman" w:hAnsi="Times New Roman" w:cs="Times New Roman"/>
          <w:b/>
          <w:szCs w:val="22"/>
        </w:rPr>
        <w:t>Стоимость у</w:t>
      </w:r>
      <w:r w:rsidR="00417D78" w:rsidRPr="006D250B">
        <w:rPr>
          <w:rFonts w:ascii="Times New Roman" w:hAnsi="Times New Roman" w:cs="Times New Roman"/>
          <w:b/>
          <w:szCs w:val="22"/>
        </w:rPr>
        <w:t>слуг, сроки и порядок их оплаты</w:t>
      </w:r>
    </w:p>
    <w:p w:rsidR="00CB5762" w:rsidRPr="006D250B" w:rsidRDefault="00CB5762" w:rsidP="00CB5762">
      <w:pPr>
        <w:widowControl w:val="0"/>
        <w:shd w:val="clear" w:color="auto" w:fill="FFFFFF"/>
        <w:tabs>
          <w:tab w:val="left" w:pos="384"/>
        </w:tabs>
        <w:autoSpaceDE w:val="0"/>
        <w:autoSpaceDN w:val="0"/>
        <w:adjustRightInd w:val="0"/>
        <w:ind w:firstLine="709"/>
        <w:jc w:val="both"/>
        <w:rPr>
          <w:rFonts w:ascii="Times New Roman" w:hAnsi="Times New Roman" w:cs="Times New Roman"/>
          <w:bCs/>
          <w:iCs/>
          <w:spacing w:val="-3"/>
        </w:rPr>
      </w:pPr>
      <w:r w:rsidRPr="006D250B">
        <w:rPr>
          <w:rFonts w:ascii="Times New Roman" w:hAnsi="Times New Roman" w:cs="Times New Roman"/>
        </w:rPr>
        <w:t xml:space="preserve">4.1 </w:t>
      </w:r>
      <w:r w:rsidR="0023176C" w:rsidRPr="006D250B">
        <w:rPr>
          <w:rFonts w:ascii="Times New Roman" w:hAnsi="Times New Roman" w:cs="Times New Roman"/>
        </w:rPr>
        <w:t>Полная стоимость платных образовательных услуг</w:t>
      </w:r>
      <w:r w:rsidR="00EE5A42" w:rsidRPr="006D250B">
        <w:rPr>
          <w:rFonts w:ascii="Times New Roman" w:hAnsi="Times New Roman" w:cs="Times New Roman"/>
        </w:rPr>
        <w:t>, указанных в п. 1.1 настоящего Договора</w:t>
      </w:r>
      <w:r w:rsidR="00964DD5" w:rsidRPr="006D250B">
        <w:rPr>
          <w:rFonts w:ascii="Times New Roman" w:hAnsi="Times New Roman" w:cs="Times New Roman"/>
        </w:rPr>
        <w:t>,</w:t>
      </w:r>
      <w:r w:rsidR="0023176C" w:rsidRPr="006D250B">
        <w:rPr>
          <w:rFonts w:ascii="Times New Roman" w:hAnsi="Times New Roman" w:cs="Times New Roman"/>
        </w:rPr>
        <w:t xml:space="preserve"> за весь период обучения Обучающегося составляет</w:t>
      </w:r>
      <w:r w:rsidR="00417C5F">
        <w:rPr>
          <w:rFonts w:ascii="Times New Roman" w:hAnsi="Times New Roman" w:cs="Times New Roman"/>
        </w:rPr>
        <w:t>:</w:t>
      </w:r>
      <w:r w:rsidR="0023176C" w:rsidRPr="006D250B">
        <w:rPr>
          <w:rFonts w:ascii="Times New Roman" w:hAnsi="Times New Roman" w:cs="Times New Roman"/>
        </w:rPr>
        <w:t xml:space="preserve"> </w:t>
      </w:r>
      <w:r w:rsidR="00F47429">
        <w:rPr>
          <w:rFonts w:ascii="Times New Roman" w:hAnsi="Times New Roman" w:cs="Times New Roman"/>
        </w:rPr>
        <w:t>_______</w:t>
      </w:r>
      <w:r w:rsidR="00957BC6" w:rsidRPr="00957BC6">
        <w:rPr>
          <w:rFonts w:ascii="Times New Roman" w:hAnsi="Times New Roman" w:cs="Times New Roman"/>
        </w:rPr>
        <w:t xml:space="preserve"> </w:t>
      </w:r>
      <w:r w:rsidR="00FE2A4B" w:rsidRPr="00FE2A4B">
        <w:rPr>
          <w:rFonts w:ascii="Times New Roman" w:hAnsi="Times New Roman" w:cs="Times New Roman"/>
        </w:rPr>
        <w:t>(</w:t>
      </w:r>
      <w:r w:rsidR="00F47429">
        <w:rPr>
          <w:rFonts w:ascii="Times New Roman" w:hAnsi="Times New Roman" w:cs="Times New Roman"/>
        </w:rPr>
        <w:t>_______</w:t>
      </w:r>
      <w:r w:rsidR="00FE2A4B" w:rsidRPr="00FE2A4B">
        <w:rPr>
          <w:rFonts w:ascii="Times New Roman" w:hAnsi="Times New Roman" w:cs="Times New Roman"/>
        </w:rPr>
        <w:t>) рублей 00 копеек</w:t>
      </w:r>
      <w:r w:rsidR="00DE09F7" w:rsidRPr="00C53968">
        <w:rPr>
          <w:rFonts w:ascii="Times New Roman" w:hAnsi="Times New Roman" w:cs="Times New Roman"/>
          <w:color w:val="000000" w:themeColor="text1"/>
        </w:rPr>
        <w:t xml:space="preserve">, </w:t>
      </w:r>
      <w:r w:rsidRPr="006D250B">
        <w:rPr>
          <w:rFonts w:ascii="Times New Roman" w:hAnsi="Times New Roman" w:cs="Times New Roman"/>
          <w:bCs/>
          <w:iCs/>
          <w:spacing w:val="-3"/>
        </w:rPr>
        <w:t>Образовательные услуги в соответствии с подпунктом 14 пункта 2 статьи 149 главы 21 Налогового Кодекса Российской Федерации НДС не облагаются.</w:t>
      </w:r>
    </w:p>
    <w:p w:rsidR="00363FD2" w:rsidRPr="00363FD2" w:rsidRDefault="008C2F1B" w:rsidP="00363FD2">
      <w:pPr>
        <w:widowControl w:val="0"/>
        <w:shd w:val="clear" w:color="auto" w:fill="FFFFFF"/>
        <w:tabs>
          <w:tab w:val="left" w:pos="384"/>
        </w:tabs>
        <w:autoSpaceDE w:val="0"/>
        <w:ind w:firstLine="709"/>
        <w:jc w:val="both"/>
        <w:rPr>
          <w:rFonts w:ascii="Times New Roman" w:hAnsi="Times New Roman" w:cs="Times New Roman"/>
        </w:rPr>
      </w:pPr>
      <w:r w:rsidRPr="00723AEB">
        <w:rPr>
          <w:rFonts w:ascii="Times New Roman" w:hAnsi="Times New Roman" w:cs="Times New Roman"/>
        </w:rPr>
        <w:t>Стоимость оказания платных образовательных услуг регламентируется Положением об оказании платных образовательных услуг</w:t>
      </w:r>
      <w:r w:rsidR="00363FD2">
        <w:rPr>
          <w:rFonts w:ascii="Times New Roman" w:hAnsi="Times New Roman" w:cs="Times New Roman"/>
        </w:rPr>
        <w:t xml:space="preserve"> и</w:t>
      </w:r>
      <w:r w:rsidR="00363FD2" w:rsidRPr="00363FD2">
        <w:rPr>
          <w:sz w:val="24"/>
          <w:szCs w:val="24"/>
        </w:rPr>
        <w:t xml:space="preserve"> </w:t>
      </w:r>
      <w:r w:rsidR="00363FD2" w:rsidRPr="00363FD2">
        <w:rPr>
          <w:rFonts w:ascii="Times New Roman" w:hAnsi="Times New Roman" w:cs="Times New Roman"/>
        </w:rPr>
        <w:t>Положением «О политике лояльности оказания образовательных услуг</w:t>
      </w:r>
      <w:r w:rsidR="00F47429">
        <w:rPr>
          <w:rFonts w:ascii="Times New Roman" w:hAnsi="Times New Roman" w:cs="Times New Roman"/>
        </w:rPr>
        <w:t>»</w:t>
      </w:r>
      <w:r w:rsidR="00363FD2" w:rsidRPr="00363FD2">
        <w:rPr>
          <w:rFonts w:ascii="Times New Roman" w:hAnsi="Times New Roman" w:cs="Times New Roman"/>
        </w:rPr>
        <w:t>, утвержденный приказом №</w:t>
      </w:r>
      <w:r w:rsidR="00363FD2">
        <w:rPr>
          <w:rFonts w:ascii="Times New Roman" w:hAnsi="Times New Roman" w:cs="Times New Roman"/>
        </w:rPr>
        <w:t xml:space="preserve"> 02</w:t>
      </w:r>
      <w:r w:rsidR="00363FD2" w:rsidRPr="00363FD2">
        <w:rPr>
          <w:rFonts w:ascii="Times New Roman" w:hAnsi="Times New Roman" w:cs="Times New Roman"/>
        </w:rPr>
        <w:t xml:space="preserve"> от </w:t>
      </w:r>
      <w:r w:rsidR="00363FD2">
        <w:rPr>
          <w:rFonts w:ascii="Times New Roman" w:hAnsi="Times New Roman" w:cs="Times New Roman"/>
        </w:rPr>
        <w:t>09</w:t>
      </w:r>
      <w:r w:rsidR="00363FD2" w:rsidRPr="00363FD2">
        <w:rPr>
          <w:rFonts w:ascii="Times New Roman" w:hAnsi="Times New Roman" w:cs="Times New Roman"/>
        </w:rPr>
        <w:t>.0</w:t>
      </w:r>
      <w:r w:rsidR="00363FD2">
        <w:rPr>
          <w:rFonts w:ascii="Times New Roman" w:hAnsi="Times New Roman" w:cs="Times New Roman"/>
        </w:rPr>
        <w:t>1</w:t>
      </w:r>
      <w:r w:rsidR="00363FD2" w:rsidRPr="00363FD2">
        <w:rPr>
          <w:rFonts w:ascii="Times New Roman" w:hAnsi="Times New Roman" w:cs="Times New Roman"/>
        </w:rPr>
        <w:t>.202</w:t>
      </w:r>
      <w:r w:rsidR="00363FD2">
        <w:rPr>
          <w:rFonts w:ascii="Times New Roman" w:hAnsi="Times New Roman" w:cs="Times New Roman"/>
        </w:rPr>
        <w:t>4</w:t>
      </w:r>
      <w:r w:rsidR="00363FD2" w:rsidRPr="00363FD2">
        <w:rPr>
          <w:rFonts w:ascii="Times New Roman" w:hAnsi="Times New Roman" w:cs="Times New Roman"/>
        </w:rPr>
        <w:t>.</w:t>
      </w:r>
    </w:p>
    <w:p w:rsidR="00E30008" w:rsidRPr="006D250B" w:rsidRDefault="008C2F1B" w:rsidP="00363FD2">
      <w:pPr>
        <w:widowControl w:val="0"/>
        <w:shd w:val="clear" w:color="auto" w:fill="FFFFFF"/>
        <w:tabs>
          <w:tab w:val="left" w:pos="384"/>
        </w:tabs>
        <w:autoSpaceDE w:val="0"/>
        <w:autoSpaceDN w:val="0"/>
        <w:adjustRightInd w:val="0"/>
        <w:ind w:firstLine="709"/>
        <w:jc w:val="both"/>
        <w:rPr>
          <w:rFonts w:ascii="Times New Roman" w:hAnsi="Times New Roman" w:cs="Times New Roman"/>
        </w:rPr>
      </w:pPr>
      <w:r w:rsidRPr="00363FD2">
        <w:rPr>
          <w:rFonts w:ascii="Times New Roman" w:hAnsi="Times New Roman" w:cs="Times New Roman"/>
        </w:rPr>
        <w:t xml:space="preserve"> </w:t>
      </w:r>
      <w:r w:rsidR="005C06F6" w:rsidRPr="006D250B">
        <w:rPr>
          <w:rFonts w:ascii="Times New Roman" w:hAnsi="Times New Roman" w:cs="Times New Roman"/>
        </w:rPr>
        <w:t xml:space="preserve">4.2. </w:t>
      </w:r>
      <w:r w:rsidR="00E30008" w:rsidRPr="006D250B">
        <w:rPr>
          <w:rFonts w:ascii="Times New Roman" w:hAnsi="Times New Roman" w:cs="Times New Roman"/>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0050517B">
        <w:rPr>
          <w:rFonts w:ascii="Times New Roman" w:hAnsi="Times New Roman" w:cs="Times New Roman"/>
        </w:rPr>
        <w:t>.</w:t>
      </w:r>
    </w:p>
    <w:p w:rsidR="00363FD2" w:rsidRPr="008A26F0" w:rsidRDefault="00E30008" w:rsidP="00363FD2">
      <w:pPr>
        <w:pStyle w:val="a6"/>
        <w:widowControl w:val="0"/>
        <w:tabs>
          <w:tab w:val="left" w:pos="1134"/>
        </w:tabs>
        <w:ind w:left="0" w:firstLine="709"/>
        <w:jc w:val="both"/>
        <w:rPr>
          <w:rFonts w:ascii="Times New Roman" w:hAnsi="Times New Roman" w:cs="Times New Roman"/>
        </w:rPr>
      </w:pPr>
      <w:r w:rsidRPr="006D250B">
        <w:rPr>
          <w:rFonts w:ascii="Times New Roman" w:hAnsi="Times New Roman" w:cs="Times New Roman"/>
        </w:rPr>
        <w:t xml:space="preserve">4.3. </w:t>
      </w:r>
      <w:r w:rsidR="00363FD2" w:rsidRPr="008A26F0">
        <w:rPr>
          <w:rFonts w:ascii="Times New Roman" w:hAnsi="Times New Roman" w:cs="Times New Roman"/>
        </w:rPr>
        <w:t>Оплата услуг Исполнителя осуществляется Заказчиком в следующем порядке:</w:t>
      </w:r>
    </w:p>
    <w:p w:rsidR="00363FD2" w:rsidRDefault="00F47429" w:rsidP="00363FD2">
      <w:pPr>
        <w:pStyle w:val="a6"/>
        <w:widowControl w:val="0"/>
        <w:tabs>
          <w:tab w:val="left" w:pos="1134"/>
        </w:tabs>
        <w:ind w:left="0" w:firstLine="1134"/>
        <w:jc w:val="both"/>
        <w:rPr>
          <w:rFonts w:ascii="Times New Roman" w:hAnsi="Times New Roman" w:cs="Times New Roman"/>
        </w:rPr>
      </w:pPr>
      <w:r>
        <w:rPr>
          <w:rFonts w:ascii="Times New Roman" w:hAnsi="Times New Roman" w:cs="Times New Roman"/>
        </w:rPr>
        <w:t>__________</w:t>
      </w:r>
      <w:r w:rsidR="00832B24">
        <w:rPr>
          <w:rFonts w:ascii="Times New Roman" w:hAnsi="Times New Roman" w:cs="Times New Roman"/>
        </w:rPr>
        <w:t>.</w:t>
      </w:r>
      <w:r w:rsidR="00363FD2" w:rsidRPr="008A26F0">
        <w:rPr>
          <w:rFonts w:ascii="Times New Roman" w:hAnsi="Times New Roman" w:cs="Times New Roman"/>
        </w:rPr>
        <w:t xml:space="preserve"> </w:t>
      </w:r>
    </w:p>
    <w:p w:rsidR="00363FD2" w:rsidRPr="008A26F0" w:rsidRDefault="00363FD2" w:rsidP="00363FD2">
      <w:pPr>
        <w:pStyle w:val="a6"/>
        <w:widowControl w:val="0"/>
        <w:tabs>
          <w:tab w:val="left" w:pos="1134"/>
        </w:tabs>
        <w:ind w:left="0" w:firstLine="0"/>
        <w:jc w:val="both"/>
        <w:rPr>
          <w:rFonts w:ascii="Times New Roman" w:hAnsi="Times New Roman" w:cs="Times New Roman"/>
        </w:rPr>
      </w:pPr>
      <w:r w:rsidRPr="008A26F0">
        <w:rPr>
          <w:rFonts w:ascii="Times New Roman" w:hAnsi="Times New Roman" w:cs="Times New Roman"/>
        </w:rPr>
        <w:t>путем перечисления денежных средств на расчетный счет Исполнителя, указанный в разделе X настоящего Договора.</w:t>
      </w:r>
    </w:p>
    <w:p w:rsidR="00E30008" w:rsidRPr="006D250B" w:rsidRDefault="00E30008" w:rsidP="00363FD2">
      <w:pPr>
        <w:pStyle w:val="ConsPlusNonformat"/>
        <w:ind w:firstLine="708"/>
        <w:jc w:val="both"/>
        <w:rPr>
          <w:rFonts w:ascii="Times New Roman" w:hAnsi="Times New Roman" w:cs="Times New Roman"/>
          <w:spacing w:val="-1"/>
        </w:rPr>
      </w:pPr>
      <w:r w:rsidRPr="006D250B">
        <w:rPr>
          <w:rFonts w:ascii="Times New Roman" w:hAnsi="Times New Roman" w:cs="Times New Roman"/>
        </w:rPr>
        <w:t xml:space="preserve">4.4. </w:t>
      </w:r>
      <w:r w:rsidRPr="006D250B">
        <w:rPr>
          <w:rFonts w:ascii="Times New Roman" w:hAnsi="Times New Roman" w:cs="Times New Roman"/>
          <w:spacing w:val="-1"/>
        </w:rPr>
        <w:t xml:space="preserve">Исполнитель предоставляет Заказчику счет и акт об оказании услуг для оплаты обучения </w:t>
      </w:r>
      <w:r w:rsidR="002C7FCB">
        <w:rPr>
          <w:rFonts w:ascii="Times New Roman" w:hAnsi="Times New Roman" w:cs="Times New Roman"/>
          <w:spacing w:val="-1"/>
        </w:rPr>
        <w:t xml:space="preserve">                                  </w:t>
      </w:r>
      <w:r w:rsidRPr="006D250B">
        <w:rPr>
          <w:rFonts w:ascii="Times New Roman" w:hAnsi="Times New Roman" w:cs="Times New Roman"/>
          <w:spacing w:val="-1"/>
        </w:rPr>
        <w:t xml:space="preserve">в следующем порядке: при краткосрочном обучении (до 1 месяца) в течение 5 (пяти) рабочих дней, при обучении до 6 месяцев – ежемесячно. </w:t>
      </w:r>
    </w:p>
    <w:p w:rsidR="00E30008" w:rsidRDefault="00E30008" w:rsidP="005C1025">
      <w:pPr>
        <w:pStyle w:val="ConsPlusNonformat"/>
        <w:ind w:firstLine="708"/>
        <w:jc w:val="both"/>
        <w:rPr>
          <w:rFonts w:ascii="Times New Roman" w:hAnsi="Times New Roman" w:cs="Times New Roman"/>
          <w:spacing w:val="-1"/>
          <w:sz w:val="22"/>
          <w:szCs w:val="22"/>
        </w:rPr>
      </w:pPr>
      <w:r w:rsidRPr="006D250B">
        <w:rPr>
          <w:rFonts w:ascii="Times New Roman" w:hAnsi="Times New Roman" w:cs="Times New Roman"/>
          <w:spacing w:val="-1"/>
          <w:sz w:val="22"/>
          <w:szCs w:val="22"/>
        </w:rPr>
        <w:t>4.5</w:t>
      </w:r>
      <w:r w:rsidRPr="001E2E3B">
        <w:rPr>
          <w:rFonts w:ascii="Times New Roman" w:hAnsi="Times New Roman" w:cs="Times New Roman"/>
          <w:spacing w:val="-1"/>
          <w:sz w:val="22"/>
          <w:szCs w:val="22"/>
        </w:rPr>
        <w:t>. Заказчик осуществляет перечисление денежных средств на расчетный счет Исполнителя</w:t>
      </w:r>
      <w:r w:rsidRPr="001E2E3B">
        <w:rPr>
          <w:rFonts w:ascii="Times New Roman" w:hAnsi="Times New Roman" w:cs="Times New Roman"/>
          <w:color w:val="FF0000"/>
          <w:spacing w:val="-1"/>
          <w:sz w:val="22"/>
          <w:szCs w:val="22"/>
        </w:rPr>
        <w:t xml:space="preserve"> </w:t>
      </w:r>
      <w:r w:rsidRPr="001E2E3B">
        <w:rPr>
          <w:rFonts w:ascii="Times New Roman" w:hAnsi="Times New Roman" w:cs="Times New Roman"/>
          <w:spacing w:val="-1"/>
          <w:sz w:val="22"/>
          <w:szCs w:val="22"/>
        </w:rPr>
        <w:t xml:space="preserve">при краткосрочном обучении (до 1 месяца) в течении 10 дней с момента начала оказания образовательной услуги, при обучении до 6 месяцев – ежемесячно, в течении 10 дней с момента выставления Заказчику Исполнителем </w:t>
      </w:r>
      <w:r w:rsidRPr="001E2E3B">
        <w:rPr>
          <w:rFonts w:ascii="Times New Roman" w:hAnsi="Times New Roman" w:cs="Times New Roman"/>
          <w:sz w:val="22"/>
          <w:szCs w:val="22"/>
        </w:rPr>
        <w:t>счета и акта об оказании услуг</w:t>
      </w:r>
      <w:r w:rsidRPr="006A53EC">
        <w:rPr>
          <w:rFonts w:ascii="Times New Roman" w:hAnsi="Times New Roman" w:cs="Times New Roman"/>
          <w:spacing w:val="-1"/>
          <w:sz w:val="22"/>
          <w:szCs w:val="22"/>
        </w:rPr>
        <w:t>.</w:t>
      </w:r>
    </w:p>
    <w:p w:rsidR="005B7ABF" w:rsidRPr="006D250B" w:rsidRDefault="005B7ABF" w:rsidP="005B7ABF">
      <w:pPr>
        <w:pStyle w:val="ConsNonformat"/>
        <w:keepNext/>
        <w:widowControl/>
        <w:ind w:firstLine="720"/>
        <w:contextualSpacing/>
        <w:jc w:val="center"/>
        <w:rPr>
          <w:rFonts w:ascii="Times New Roman" w:hAnsi="Times New Roman"/>
          <w:b/>
          <w:sz w:val="22"/>
          <w:szCs w:val="22"/>
        </w:rPr>
      </w:pPr>
      <w:r w:rsidRPr="006D250B">
        <w:rPr>
          <w:rFonts w:ascii="Times New Roman" w:hAnsi="Times New Roman"/>
          <w:b/>
          <w:sz w:val="22"/>
          <w:szCs w:val="22"/>
          <w:lang w:val="en-US"/>
        </w:rPr>
        <w:t>V</w:t>
      </w:r>
      <w:r w:rsidRPr="006D250B">
        <w:rPr>
          <w:rFonts w:ascii="Times New Roman" w:hAnsi="Times New Roman"/>
          <w:b/>
          <w:sz w:val="22"/>
          <w:szCs w:val="22"/>
        </w:rPr>
        <w:t>.</w:t>
      </w:r>
      <w:r w:rsidRPr="006D250B">
        <w:rPr>
          <w:rFonts w:ascii="Times New Roman" w:hAnsi="Times New Roman"/>
          <w:sz w:val="22"/>
          <w:szCs w:val="22"/>
        </w:rPr>
        <w:t xml:space="preserve"> </w:t>
      </w:r>
      <w:r w:rsidRPr="006D250B">
        <w:rPr>
          <w:rFonts w:ascii="Times New Roman" w:hAnsi="Times New Roman"/>
          <w:b/>
          <w:sz w:val="22"/>
          <w:szCs w:val="22"/>
        </w:rPr>
        <w:t>Порядок оказания услуг</w:t>
      </w:r>
    </w:p>
    <w:p w:rsidR="005B7ABF" w:rsidRPr="006D250B" w:rsidRDefault="005B7ABF" w:rsidP="005B7ABF">
      <w:pPr>
        <w:keepNext/>
        <w:ind w:firstLine="709"/>
        <w:contextualSpacing/>
        <w:jc w:val="both"/>
        <w:rPr>
          <w:rFonts w:ascii="Times New Roman" w:hAnsi="Times New Roman" w:cs="Times New Roman"/>
        </w:rPr>
      </w:pPr>
      <w:r w:rsidRPr="006D250B">
        <w:rPr>
          <w:rFonts w:ascii="Times New Roman" w:hAnsi="Times New Roman" w:cs="Times New Roman"/>
        </w:rPr>
        <w:t xml:space="preserve">5.1. </w:t>
      </w:r>
      <w:r w:rsidR="00AD09C3" w:rsidRPr="006D250B">
        <w:rPr>
          <w:rFonts w:ascii="Times New Roman" w:hAnsi="Times New Roman" w:cs="Times New Roman"/>
        </w:rPr>
        <w:t xml:space="preserve">Исполнитель в течение 7 (семи) дней после окончания обучения, выдает обучающимся документ об </w:t>
      </w:r>
      <w:r w:rsidR="00AD09C3" w:rsidRPr="00BD5E9C">
        <w:rPr>
          <w:rFonts w:ascii="Times New Roman" w:hAnsi="Times New Roman" w:cs="Times New Roman"/>
        </w:rPr>
        <w:t xml:space="preserve">образовании: </w:t>
      </w:r>
      <w:r w:rsidR="00BD5E9C" w:rsidRPr="00BD5E9C">
        <w:rPr>
          <w:rFonts w:ascii="Times New Roman" w:hAnsi="Times New Roman" w:cs="Times New Roman"/>
        </w:rPr>
        <w:t>диплом о профессиональной переподготовке</w:t>
      </w:r>
      <w:r w:rsidR="00AD09C3" w:rsidRPr="00BD5E9C">
        <w:rPr>
          <w:rFonts w:ascii="Times New Roman" w:hAnsi="Times New Roman" w:cs="Times New Roman"/>
        </w:rPr>
        <w:t>.</w:t>
      </w:r>
      <w:r w:rsidR="00AD09C3" w:rsidRPr="006D250B">
        <w:rPr>
          <w:rFonts w:ascii="Times New Roman" w:hAnsi="Times New Roman" w:cs="Times New Roman"/>
        </w:rPr>
        <w:t xml:space="preserve"> </w:t>
      </w:r>
    </w:p>
    <w:p w:rsidR="005B7ABF" w:rsidRPr="006D250B" w:rsidRDefault="005B7ABF" w:rsidP="005B7ABF">
      <w:pPr>
        <w:widowControl w:val="0"/>
        <w:ind w:firstLine="709"/>
        <w:contextualSpacing/>
        <w:jc w:val="both"/>
        <w:rPr>
          <w:rFonts w:ascii="Times New Roman" w:hAnsi="Times New Roman" w:cs="Times New Roman"/>
        </w:rPr>
      </w:pPr>
      <w:r w:rsidRPr="006D250B">
        <w:rPr>
          <w:rFonts w:ascii="Times New Roman" w:hAnsi="Times New Roman" w:cs="Times New Roman"/>
        </w:rPr>
        <w:t>5.</w:t>
      </w:r>
      <w:r w:rsidR="00F41866" w:rsidRPr="006D250B">
        <w:rPr>
          <w:rFonts w:ascii="Times New Roman" w:hAnsi="Times New Roman" w:cs="Times New Roman"/>
        </w:rPr>
        <w:t>2</w:t>
      </w:r>
      <w:r w:rsidRPr="006D250B">
        <w:rPr>
          <w:rFonts w:ascii="Times New Roman" w:hAnsi="Times New Roman" w:cs="Times New Roman"/>
        </w:rPr>
        <w:t xml:space="preserve">. Не позднее 3 (трех) рабочих дней с момента окончания полного курса </w:t>
      </w:r>
      <w:r w:rsidR="00A85536" w:rsidRPr="006D250B">
        <w:rPr>
          <w:rFonts w:ascii="Times New Roman" w:hAnsi="Times New Roman" w:cs="Times New Roman"/>
        </w:rPr>
        <w:t>обучения Исполнитель</w:t>
      </w:r>
      <w:r w:rsidRPr="006D250B">
        <w:rPr>
          <w:rFonts w:ascii="Times New Roman" w:hAnsi="Times New Roman" w:cs="Times New Roman"/>
        </w:rPr>
        <w:t xml:space="preserve"> представляет Заказчику для подписания акт </w:t>
      </w:r>
      <w:r w:rsidR="00DF31FA" w:rsidRPr="006D250B">
        <w:rPr>
          <w:rFonts w:ascii="Times New Roman" w:hAnsi="Times New Roman" w:cs="Times New Roman"/>
        </w:rPr>
        <w:t>об</w:t>
      </w:r>
      <w:r w:rsidRPr="006D250B">
        <w:rPr>
          <w:rFonts w:ascii="Times New Roman" w:hAnsi="Times New Roman" w:cs="Times New Roman"/>
        </w:rPr>
        <w:t xml:space="preserve"> оказан</w:t>
      </w:r>
      <w:r w:rsidR="00DF31FA" w:rsidRPr="006D250B">
        <w:rPr>
          <w:rFonts w:ascii="Times New Roman" w:hAnsi="Times New Roman" w:cs="Times New Roman"/>
        </w:rPr>
        <w:t>ии</w:t>
      </w:r>
      <w:r w:rsidRPr="006D250B">
        <w:rPr>
          <w:rFonts w:ascii="Times New Roman" w:hAnsi="Times New Roman" w:cs="Times New Roman"/>
        </w:rPr>
        <w:t xml:space="preserve"> услуг (Приложение № </w:t>
      </w:r>
      <w:r w:rsidR="00717AE4" w:rsidRPr="006D250B">
        <w:rPr>
          <w:rFonts w:ascii="Times New Roman" w:hAnsi="Times New Roman" w:cs="Times New Roman"/>
        </w:rPr>
        <w:t>1</w:t>
      </w:r>
      <w:r w:rsidRPr="006D250B">
        <w:rPr>
          <w:rFonts w:ascii="Times New Roman" w:hAnsi="Times New Roman" w:cs="Times New Roman"/>
        </w:rPr>
        <w:t xml:space="preserve">), в котором указывает полную информацию о фактически оказанных образовательных услугах и сумму, подлежащую оплате по </w:t>
      </w:r>
      <w:r w:rsidR="0050517B">
        <w:rPr>
          <w:rFonts w:ascii="Times New Roman" w:hAnsi="Times New Roman" w:cs="Times New Roman"/>
        </w:rPr>
        <w:t>Договору</w:t>
      </w:r>
      <w:r w:rsidRPr="006D250B">
        <w:rPr>
          <w:rFonts w:ascii="Times New Roman" w:hAnsi="Times New Roman" w:cs="Times New Roman"/>
        </w:rPr>
        <w:t>.</w:t>
      </w:r>
      <w:bookmarkStart w:id="0" w:name="_ref_727962"/>
    </w:p>
    <w:p w:rsidR="005B7ABF" w:rsidRPr="006D250B" w:rsidRDefault="005B7ABF" w:rsidP="005B7ABF">
      <w:pPr>
        <w:pStyle w:val="1"/>
        <w:keepNext w:val="0"/>
        <w:widowControl w:val="0"/>
        <w:ind w:firstLine="709"/>
        <w:jc w:val="both"/>
        <w:rPr>
          <w:sz w:val="22"/>
          <w:szCs w:val="22"/>
        </w:rPr>
      </w:pPr>
      <w:r w:rsidRPr="006D250B">
        <w:rPr>
          <w:sz w:val="22"/>
          <w:szCs w:val="22"/>
        </w:rPr>
        <w:t>5.</w:t>
      </w:r>
      <w:r w:rsidR="00F41866" w:rsidRPr="006D250B">
        <w:rPr>
          <w:sz w:val="22"/>
          <w:szCs w:val="22"/>
        </w:rPr>
        <w:t>3</w:t>
      </w:r>
      <w:r w:rsidRPr="006D250B">
        <w:rPr>
          <w:sz w:val="22"/>
          <w:szCs w:val="22"/>
        </w:rPr>
        <w:t xml:space="preserve">. Акт </w:t>
      </w:r>
      <w:r w:rsidR="00DF31FA" w:rsidRPr="006D250B">
        <w:rPr>
          <w:sz w:val="22"/>
          <w:szCs w:val="22"/>
        </w:rPr>
        <w:t>об оказании</w:t>
      </w:r>
      <w:r w:rsidRPr="006D250B">
        <w:rPr>
          <w:sz w:val="22"/>
          <w:szCs w:val="22"/>
        </w:rPr>
        <w:t xml:space="preserve"> услуг должен быть подписан Заказчиком в течение 2 (двух) рабочих дней</w:t>
      </w:r>
      <w:r w:rsidR="002C7FCB">
        <w:rPr>
          <w:sz w:val="22"/>
          <w:szCs w:val="22"/>
        </w:rPr>
        <w:t xml:space="preserve">             </w:t>
      </w:r>
      <w:r w:rsidRPr="006D250B">
        <w:rPr>
          <w:sz w:val="22"/>
          <w:szCs w:val="22"/>
        </w:rPr>
        <w:t xml:space="preserve"> с момента его получения от Исполнителя, если услуги оказаны Исполнителем надлежащим образом </w:t>
      </w:r>
      <w:r w:rsidR="002C7FCB">
        <w:rPr>
          <w:sz w:val="22"/>
          <w:szCs w:val="22"/>
        </w:rPr>
        <w:t xml:space="preserve">             </w:t>
      </w:r>
      <w:r w:rsidRPr="006D250B">
        <w:rPr>
          <w:sz w:val="22"/>
          <w:szCs w:val="22"/>
        </w:rPr>
        <w:t>и в полном объеме, либо в те же сроки Заказчиком направляется в письменной форме мотивированный отказ от подписания такого документа.</w:t>
      </w:r>
      <w:bookmarkEnd w:id="0"/>
    </w:p>
    <w:p w:rsidR="00CB5762" w:rsidRDefault="00CB5762" w:rsidP="00DE08F6">
      <w:pPr>
        <w:pStyle w:val="ConsNonformat"/>
        <w:ind w:firstLine="720"/>
        <w:contextualSpacing/>
        <w:jc w:val="both"/>
        <w:rPr>
          <w:rFonts w:ascii="Times New Roman" w:hAnsi="Times New Roman"/>
          <w:sz w:val="22"/>
          <w:szCs w:val="22"/>
        </w:rPr>
      </w:pPr>
      <w:r w:rsidRPr="006D250B">
        <w:rPr>
          <w:rFonts w:ascii="Times New Roman" w:hAnsi="Times New Roman"/>
          <w:sz w:val="22"/>
          <w:szCs w:val="22"/>
        </w:rPr>
        <w:t xml:space="preserve">5.4. Исполнитель обязуется сформировать итоговую аттестационную комиссию, провести </w:t>
      </w:r>
      <w:r w:rsidRPr="006D250B">
        <w:rPr>
          <w:rFonts w:ascii="Times New Roman" w:hAnsi="Times New Roman"/>
          <w:sz w:val="22"/>
          <w:szCs w:val="22"/>
        </w:rPr>
        <w:lastRenderedPageBreak/>
        <w:t xml:space="preserve">итоговую аттестацию по итогам выполнения учебного плана Обучающегося и выдать успешно завершившим курс обучения документ о </w:t>
      </w:r>
      <w:r w:rsidR="005A2348">
        <w:rPr>
          <w:rFonts w:ascii="Times New Roman" w:hAnsi="Times New Roman"/>
          <w:sz w:val="22"/>
          <w:szCs w:val="22"/>
        </w:rPr>
        <w:t xml:space="preserve">квалификации </w:t>
      </w:r>
      <w:r w:rsidR="007C69D4" w:rsidRPr="006D250B">
        <w:rPr>
          <w:rFonts w:ascii="Times New Roman" w:hAnsi="Times New Roman"/>
          <w:sz w:val="22"/>
          <w:szCs w:val="22"/>
        </w:rPr>
        <w:t xml:space="preserve"> </w:t>
      </w:r>
      <w:r w:rsidRPr="006D250B">
        <w:rPr>
          <w:rFonts w:ascii="Times New Roman" w:hAnsi="Times New Roman"/>
          <w:sz w:val="22"/>
          <w:szCs w:val="22"/>
        </w:rPr>
        <w:t>установленного образца</w:t>
      </w:r>
      <w:r w:rsidR="00B76260">
        <w:rPr>
          <w:rFonts w:ascii="Times New Roman" w:hAnsi="Times New Roman"/>
          <w:sz w:val="22"/>
          <w:szCs w:val="22"/>
        </w:rPr>
        <w:t xml:space="preserve"> - </w:t>
      </w:r>
      <w:r w:rsidR="00B76260" w:rsidRPr="00B76260">
        <w:rPr>
          <w:rFonts w:ascii="Times New Roman" w:hAnsi="Times New Roman"/>
          <w:sz w:val="22"/>
          <w:szCs w:val="22"/>
        </w:rPr>
        <w:t>диплом о профессиональной переподготовке</w:t>
      </w:r>
      <w:r w:rsidRPr="006D250B">
        <w:rPr>
          <w:rFonts w:ascii="Times New Roman" w:hAnsi="Times New Roman"/>
          <w:sz w:val="22"/>
          <w:szCs w:val="22"/>
        </w:rPr>
        <w:t>.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отчисленных из организации, осуществляющей образовательную деятельность, выдается справка об обучении или о периоде обучения.</w:t>
      </w:r>
    </w:p>
    <w:p w:rsidR="00AF60B1" w:rsidRPr="006D250B" w:rsidRDefault="00AF60B1" w:rsidP="00AF60B1">
      <w:pPr>
        <w:pStyle w:val="ConsPlusNonformat"/>
        <w:ind w:left="1080"/>
        <w:jc w:val="center"/>
        <w:rPr>
          <w:rFonts w:ascii="Times New Roman" w:hAnsi="Times New Roman" w:cs="Times New Roman"/>
          <w:b/>
          <w:sz w:val="22"/>
          <w:szCs w:val="22"/>
        </w:rPr>
      </w:pPr>
      <w:r w:rsidRPr="006D250B">
        <w:rPr>
          <w:rFonts w:ascii="Times New Roman" w:hAnsi="Times New Roman" w:cs="Times New Roman"/>
          <w:b/>
          <w:sz w:val="22"/>
          <w:szCs w:val="22"/>
          <w:lang w:val="en-US"/>
        </w:rPr>
        <w:t>VI</w:t>
      </w:r>
      <w:r w:rsidRPr="006D250B">
        <w:rPr>
          <w:rFonts w:ascii="Times New Roman" w:hAnsi="Times New Roman" w:cs="Times New Roman"/>
          <w:b/>
          <w:sz w:val="22"/>
          <w:szCs w:val="22"/>
        </w:rPr>
        <w:t>. Основания изменения и расторжения Договора</w:t>
      </w:r>
    </w:p>
    <w:p w:rsidR="00AF60B1" w:rsidRPr="006D250B" w:rsidRDefault="00AF60B1" w:rsidP="00AF60B1">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F60B1" w:rsidRPr="006D250B" w:rsidRDefault="00AF60B1" w:rsidP="00AF60B1">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6.2. Настоящий Договор может быть расторгнут по соглашению Сторон.</w:t>
      </w:r>
    </w:p>
    <w:p w:rsidR="00AF60B1" w:rsidRPr="006D250B" w:rsidRDefault="00AF60B1" w:rsidP="00AF60B1">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6.3. Настоящий Договор может быть расторгнут в одностороннем порядке по инициативе Исполнителя в случаях:</w:t>
      </w:r>
    </w:p>
    <w:p w:rsidR="00AF60B1" w:rsidRPr="006D250B" w:rsidRDefault="00AF60B1" w:rsidP="00AF60B1">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AF60B1" w:rsidRPr="006D250B" w:rsidRDefault="00AF60B1" w:rsidP="00AF60B1">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просрочки оплаты стоимости платных образовательных услуг;</w:t>
      </w:r>
    </w:p>
    <w:p w:rsidR="00AF60B1" w:rsidRPr="006D250B" w:rsidRDefault="00AF60B1" w:rsidP="00AF60B1">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AF60B1" w:rsidRPr="006D250B" w:rsidRDefault="00AF60B1" w:rsidP="00AF60B1">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xml:space="preserve">- применение к Обучающемуся, достигшему возраста </w:t>
      </w:r>
      <w:r w:rsidR="0050517B" w:rsidRPr="006D250B">
        <w:rPr>
          <w:rFonts w:ascii="Times New Roman" w:hAnsi="Times New Roman" w:cs="Times New Roman"/>
          <w:szCs w:val="22"/>
        </w:rPr>
        <w:t xml:space="preserve">пятнадцати </w:t>
      </w:r>
      <w:r w:rsidRPr="006D250B">
        <w:rPr>
          <w:rFonts w:ascii="Times New Roman" w:hAnsi="Times New Roman" w:cs="Times New Roman"/>
          <w:szCs w:val="22"/>
        </w:rPr>
        <w:t>лет, отчисления как меры дисциплинарного взыскания;</w:t>
      </w:r>
    </w:p>
    <w:p w:rsidR="00AF60B1" w:rsidRPr="006D250B" w:rsidRDefault="00AF60B1" w:rsidP="00AF60B1">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F60B1" w:rsidRPr="006D250B" w:rsidRDefault="00AF60B1" w:rsidP="00AF60B1">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в иных случаях, предусмотренных законодательством Российской Федерации.</w:t>
      </w:r>
    </w:p>
    <w:p w:rsidR="00AF60B1" w:rsidRPr="006D250B" w:rsidRDefault="00AF60B1" w:rsidP="00AF60B1">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6.4. Настоящий Договор расторгается досрочно:</w:t>
      </w:r>
    </w:p>
    <w:p w:rsidR="00AF60B1" w:rsidRPr="006D250B" w:rsidRDefault="00AF60B1" w:rsidP="00AF60B1">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AF60B1" w:rsidRPr="006D250B" w:rsidRDefault="00AF60B1" w:rsidP="00AF60B1">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по инициативе Исполнителя в случае применения к Обучающемуся, достигшему возраста пятнадцати лет, отчисления как меры дисциплинарного вз</w:t>
      </w:r>
      <w:r w:rsidR="00864A9E">
        <w:rPr>
          <w:rFonts w:ascii="Times New Roman" w:hAnsi="Times New Roman" w:cs="Times New Roman"/>
          <w:szCs w:val="22"/>
        </w:rPr>
        <w:t>ыскания, в случае невыполнения О</w:t>
      </w:r>
      <w:r w:rsidRPr="006D250B">
        <w:rPr>
          <w:rFonts w:ascii="Times New Roman" w:hAnsi="Times New Roman" w:cs="Times New Roman"/>
          <w:szCs w:val="22"/>
        </w:rPr>
        <w:t>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w:t>
      </w:r>
      <w:r w:rsidR="00864A9E">
        <w:rPr>
          <w:rFonts w:ascii="Times New Roman" w:hAnsi="Times New Roman" w:cs="Times New Roman"/>
          <w:szCs w:val="22"/>
        </w:rPr>
        <w:t>рганизацию, повлекшего по вине О</w:t>
      </w:r>
      <w:r w:rsidRPr="006D250B">
        <w:rPr>
          <w:rFonts w:ascii="Times New Roman" w:hAnsi="Times New Roman" w:cs="Times New Roman"/>
          <w:szCs w:val="22"/>
        </w:rPr>
        <w:t>бучающегося его незаконное зачисление в образовательную организацию;</w:t>
      </w:r>
    </w:p>
    <w:p w:rsidR="00AF60B1" w:rsidRPr="006D250B" w:rsidRDefault="00AF60B1" w:rsidP="00AF60B1">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по обстоятельствам, не зависящим от воли Обучающегося и Исполнителя, в том числе в случае ликвидации Исполнителя.</w:t>
      </w:r>
    </w:p>
    <w:p w:rsidR="00AF60B1" w:rsidRPr="006D250B" w:rsidRDefault="00AF60B1" w:rsidP="00AF60B1">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6.5. Исполнитель вправе отказаться от исполнения обязательств по Договору при условии полного возмещения Заказчику убытков.</w:t>
      </w:r>
    </w:p>
    <w:p w:rsidR="00AF60B1" w:rsidRDefault="00AF60B1" w:rsidP="00AF60B1">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6.6.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661FE6" w:rsidRDefault="00661FE6" w:rsidP="00363FD2">
      <w:pPr>
        <w:pStyle w:val="a6"/>
        <w:autoSpaceDE w:val="0"/>
        <w:ind w:left="0" w:firstLine="720"/>
        <w:jc w:val="both"/>
        <w:rPr>
          <w:rFonts w:ascii="Times New Roman" w:hAnsi="Times New Roman" w:cs="Times New Roman"/>
        </w:rPr>
      </w:pPr>
      <w:r w:rsidRPr="00661FE6">
        <w:rPr>
          <w:rFonts w:ascii="Times New Roman" w:hAnsi="Times New Roman" w:cs="Times New Roman"/>
          <w:bCs/>
        </w:rPr>
        <w:t xml:space="preserve">6.7. </w:t>
      </w:r>
      <w:r w:rsidRPr="00661FE6">
        <w:rPr>
          <w:rFonts w:ascii="Times New Roman" w:hAnsi="Times New Roman" w:cs="Times New Roman"/>
          <w:color w:val="000000"/>
          <w:shd w:val="clear" w:color="auto" w:fill="FFFFFF"/>
        </w:rPr>
        <w:t> Начисленные исполнителю, но не списанные заказчиком суммы неустоек (штрафов, пеней) в связи с неисполнением или ненадлежащим исполнением в 2020 годах обязательств, предусмотренных контрактом, подлежат списанию в случаях и порядке, которые установлены Правительством Российской Федерации.</w:t>
      </w:r>
    </w:p>
    <w:p w:rsidR="00717AE4" w:rsidRPr="006D250B" w:rsidRDefault="00717AE4" w:rsidP="00717AE4">
      <w:pPr>
        <w:pStyle w:val="ConsPlusNormal"/>
        <w:ind w:left="360"/>
        <w:jc w:val="center"/>
        <w:outlineLvl w:val="1"/>
        <w:rPr>
          <w:rFonts w:ascii="Times New Roman" w:hAnsi="Times New Roman" w:cs="Times New Roman"/>
          <w:b/>
          <w:szCs w:val="22"/>
        </w:rPr>
      </w:pPr>
      <w:r w:rsidRPr="006D250B">
        <w:rPr>
          <w:rFonts w:ascii="Times New Roman" w:hAnsi="Times New Roman" w:cs="Times New Roman"/>
          <w:b/>
          <w:szCs w:val="22"/>
          <w:lang w:val="en-US"/>
        </w:rPr>
        <w:t>VII</w:t>
      </w:r>
      <w:r w:rsidRPr="006D250B">
        <w:rPr>
          <w:rFonts w:ascii="Times New Roman" w:hAnsi="Times New Roman" w:cs="Times New Roman"/>
          <w:b/>
          <w:szCs w:val="22"/>
        </w:rPr>
        <w:t>. Ответственность Исполнителя, Заказчика и Обучающегося</w:t>
      </w:r>
    </w:p>
    <w:p w:rsidR="00717AE4" w:rsidRPr="006D250B"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7.1.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717AE4" w:rsidRPr="006D250B"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7.2.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717AE4" w:rsidRPr="006D250B"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а) безвозмездного оказания образовательной услуги;</w:t>
      </w:r>
    </w:p>
    <w:p w:rsidR="00717AE4" w:rsidRPr="006D250B"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б) соразмерного уменьшения стоимости оказанной образовательной услуги;</w:t>
      </w:r>
    </w:p>
    <w:p w:rsidR="00717AE4" w:rsidRPr="006D250B"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в) возмещения понесенных им расходов по устранению недостатков оказанной образовательной услуги своими силами или третьими лицами.</w:t>
      </w:r>
    </w:p>
    <w:p w:rsidR="00717AE4" w:rsidRPr="006D250B"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7.3. Заказчик вправе отказаться от исполнения Договора и потребовать полного возмещения убытков, если в течение одного месяца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717AE4" w:rsidRPr="006D250B"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7.4.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717AE4" w:rsidRPr="006D250B"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lastRenderedPageBreak/>
        <w:t xml:space="preserve">а) назначить Исполнителю новый срок, в течение которого Исполнитель должен приступить </w:t>
      </w:r>
      <w:r w:rsidRPr="006D250B">
        <w:rPr>
          <w:rFonts w:ascii="Times New Roman" w:hAnsi="Times New Roman" w:cs="Times New Roman"/>
          <w:szCs w:val="22"/>
        </w:rPr>
        <w:br/>
        <w:t>к оказанию образовательной услуги и (или) закончить оказание образовательной услуги;</w:t>
      </w:r>
    </w:p>
    <w:p w:rsidR="00717AE4" w:rsidRPr="006D250B"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xml:space="preserve">б) поручить оказать образовательную услугу третьим лицам за разумную цену и потребовать </w:t>
      </w:r>
      <w:r w:rsidRPr="006D250B">
        <w:rPr>
          <w:rFonts w:ascii="Times New Roman" w:hAnsi="Times New Roman" w:cs="Times New Roman"/>
          <w:szCs w:val="22"/>
        </w:rPr>
        <w:br/>
        <w:t>от Исполнителя возмещения понесенных расходов;</w:t>
      </w:r>
    </w:p>
    <w:p w:rsidR="00717AE4" w:rsidRPr="006D250B"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в) потребовать уменьшения стоимости образовательной услуги;</w:t>
      </w:r>
    </w:p>
    <w:p w:rsidR="00717AE4" w:rsidRPr="006D250B"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г) расторгнуть Договор.</w:t>
      </w:r>
    </w:p>
    <w:p w:rsidR="00717AE4" w:rsidRPr="006D250B"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xml:space="preserve">7.5. Заказчик вправе потребовать полного возмещения убытков, причиненных ему в связи </w:t>
      </w:r>
      <w:r w:rsidRPr="006D250B">
        <w:rPr>
          <w:rFonts w:ascii="Times New Roman" w:hAnsi="Times New Roman" w:cs="Times New Roman"/>
          <w:szCs w:val="22"/>
        </w:rPr>
        <w:br/>
        <w:t xml:space="preserve">с нарушением сроков начала и (или) окончания оказания образовательной услуги, а также в связи </w:t>
      </w:r>
      <w:r w:rsidRPr="006D250B">
        <w:rPr>
          <w:rFonts w:ascii="Times New Roman" w:hAnsi="Times New Roman" w:cs="Times New Roman"/>
          <w:szCs w:val="22"/>
        </w:rPr>
        <w:br/>
        <w:t>с недостатками образовательной услуги.</w:t>
      </w:r>
    </w:p>
    <w:p w:rsidR="00DE08F6" w:rsidRPr="006D250B" w:rsidRDefault="00DE08F6" w:rsidP="00DE08F6">
      <w:pPr>
        <w:pStyle w:val="a6"/>
        <w:autoSpaceDE w:val="0"/>
        <w:autoSpaceDN w:val="0"/>
        <w:adjustRightInd w:val="0"/>
        <w:ind w:left="0" w:firstLine="720"/>
        <w:jc w:val="both"/>
        <w:rPr>
          <w:rFonts w:ascii="Times New Roman" w:hAnsi="Times New Roman" w:cs="Times New Roman"/>
          <w:bCs/>
        </w:rPr>
      </w:pPr>
      <w:r w:rsidRPr="006D250B">
        <w:rPr>
          <w:rFonts w:ascii="Times New Roman" w:hAnsi="Times New Roman" w:cs="Times New Roman"/>
        </w:rPr>
        <w:t>7.6</w:t>
      </w:r>
      <w:r w:rsidRPr="006D250B">
        <w:rPr>
          <w:rFonts w:ascii="Times New Roman" w:hAnsi="Times New Roman" w:cs="Times New Roman"/>
          <w:bCs/>
        </w:rPr>
        <w:t>. О персональных данных и условиях взаимной конфиденциальности.</w:t>
      </w:r>
    </w:p>
    <w:p w:rsidR="00DE08F6" w:rsidRPr="006D250B" w:rsidRDefault="00DE08F6" w:rsidP="00DE08F6">
      <w:pPr>
        <w:pStyle w:val="a6"/>
        <w:autoSpaceDE w:val="0"/>
        <w:autoSpaceDN w:val="0"/>
        <w:adjustRightInd w:val="0"/>
        <w:ind w:left="0" w:firstLine="720"/>
        <w:jc w:val="both"/>
        <w:rPr>
          <w:rFonts w:ascii="Times New Roman" w:hAnsi="Times New Roman" w:cs="Times New Roman"/>
          <w:bCs/>
        </w:rPr>
      </w:pPr>
      <w:r w:rsidRPr="006D250B">
        <w:rPr>
          <w:rFonts w:ascii="Times New Roman" w:hAnsi="Times New Roman" w:cs="Times New Roman"/>
          <w:bCs/>
        </w:rPr>
        <w:t xml:space="preserve">7.6.1. Согласно ст. ст. 6,7 Федерального закона РФ от 27 июля 2006 года №152-ФЗ </w:t>
      </w:r>
      <w:r w:rsidR="002C7FCB">
        <w:rPr>
          <w:rFonts w:ascii="Times New Roman" w:hAnsi="Times New Roman" w:cs="Times New Roman"/>
          <w:bCs/>
        </w:rPr>
        <w:t xml:space="preserve">                              </w:t>
      </w:r>
      <w:r w:rsidRPr="006D250B">
        <w:rPr>
          <w:rFonts w:ascii="Times New Roman" w:hAnsi="Times New Roman" w:cs="Times New Roman"/>
          <w:bCs/>
        </w:rPr>
        <w:t>«О персональных данных», осуществлять обработку и сохранять конфиденциальность персональных данных в целях исполнения Договора.</w:t>
      </w:r>
    </w:p>
    <w:p w:rsidR="009E0760" w:rsidRDefault="00DE08F6" w:rsidP="00DE08F6">
      <w:pPr>
        <w:pStyle w:val="a6"/>
        <w:autoSpaceDE w:val="0"/>
        <w:autoSpaceDN w:val="0"/>
        <w:adjustRightInd w:val="0"/>
        <w:ind w:left="0" w:firstLine="720"/>
        <w:jc w:val="both"/>
        <w:rPr>
          <w:rFonts w:ascii="Times New Roman" w:hAnsi="Times New Roman" w:cs="Times New Roman"/>
          <w:bCs/>
        </w:rPr>
      </w:pPr>
      <w:r w:rsidRPr="006D250B">
        <w:rPr>
          <w:rFonts w:ascii="Times New Roman" w:hAnsi="Times New Roman" w:cs="Times New Roman"/>
          <w:bCs/>
        </w:rPr>
        <w:t>7.6.2. Нарушением обязательств по обеспечению конфиденциальности признается не только разглашение и прямая передача конфиденциальных сведений одной из Сторон другим заинтересованным пользователем без согласия другой стороны, но и непринятие мер к их охране, исключающих свободный доступ к сведениям и возможности их утечки.</w:t>
      </w:r>
    </w:p>
    <w:p w:rsidR="00717AE4" w:rsidRPr="006D250B" w:rsidRDefault="00717AE4" w:rsidP="00717AE4">
      <w:pPr>
        <w:pStyle w:val="ConsPlusNormal"/>
        <w:jc w:val="center"/>
        <w:outlineLvl w:val="1"/>
        <w:rPr>
          <w:rFonts w:ascii="Times New Roman" w:hAnsi="Times New Roman" w:cs="Times New Roman"/>
          <w:szCs w:val="22"/>
        </w:rPr>
      </w:pPr>
      <w:r w:rsidRPr="006D250B">
        <w:rPr>
          <w:rFonts w:ascii="Times New Roman" w:hAnsi="Times New Roman" w:cs="Times New Roman"/>
          <w:b/>
          <w:szCs w:val="22"/>
          <w:lang w:val="en-US"/>
        </w:rPr>
        <w:t>VIII</w:t>
      </w:r>
      <w:r w:rsidRPr="006D250B">
        <w:rPr>
          <w:rFonts w:ascii="Times New Roman" w:hAnsi="Times New Roman" w:cs="Times New Roman"/>
          <w:b/>
          <w:szCs w:val="22"/>
        </w:rPr>
        <w:t>. Срок действия Договора</w:t>
      </w:r>
    </w:p>
    <w:p w:rsidR="00717AE4"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xml:space="preserve">8.1. Настоящий Договор вступает в силу со дня его заключения Сторонами и действует </w:t>
      </w:r>
      <w:r w:rsidRPr="006D250B">
        <w:rPr>
          <w:rFonts w:ascii="Times New Roman" w:hAnsi="Times New Roman" w:cs="Times New Roman"/>
          <w:szCs w:val="22"/>
        </w:rPr>
        <w:br/>
        <w:t>до полного исполнения Сторонами обязательств.</w:t>
      </w:r>
    </w:p>
    <w:p w:rsidR="00717AE4" w:rsidRPr="006D250B" w:rsidRDefault="00717AE4" w:rsidP="00717AE4">
      <w:pPr>
        <w:pStyle w:val="ConsPlusNormal"/>
        <w:jc w:val="center"/>
        <w:outlineLvl w:val="1"/>
        <w:rPr>
          <w:rFonts w:ascii="Times New Roman" w:hAnsi="Times New Roman" w:cs="Times New Roman"/>
          <w:b/>
          <w:szCs w:val="22"/>
        </w:rPr>
      </w:pPr>
      <w:r w:rsidRPr="006D250B">
        <w:rPr>
          <w:rFonts w:ascii="Times New Roman" w:hAnsi="Times New Roman" w:cs="Times New Roman"/>
          <w:b/>
          <w:szCs w:val="22"/>
          <w:lang w:val="en-US"/>
        </w:rPr>
        <w:t>IX</w:t>
      </w:r>
      <w:r w:rsidRPr="006D250B">
        <w:rPr>
          <w:rFonts w:ascii="Times New Roman" w:hAnsi="Times New Roman" w:cs="Times New Roman"/>
          <w:b/>
          <w:szCs w:val="22"/>
        </w:rPr>
        <w:t>. Заключительные положения</w:t>
      </w:r>
    </w:p>
    <w:p w:rsidR="00717AE4" w:rsidRPr="006D250B" w:rsidRDefault="00717AE4" w:rsidP="00717AE4">
      <w:pPr>
        <w:pStyle w:val="ConsPlusNormal"/>
        <w:ind w:firstLine="709"/>
        <w:jc w:val="both"/>
        <w:outlineLvl w:val="1"/>
        <w:rPr>
          <w:rFonts w:ascii="Times New Roman" w:hAnsi="Times New Roman" w:cs="Times New Roman"/>
          <w:szCs w:val="22"/>
        </w:rPr>
      </w:pPr>
      <w:r w:rsidRPr="006D250B">
        <w:rPr>
          <w:rFonts w:ascii="Times New Roman" w:hAnsi="Times New Roman" w:cs="Times New Roman"/>
          <w:szCs w:val="22"/>
        </w:rPr>
        <w:t xml:space="preserve">9.1. Сведения, указанные в настоящем Договоре, соответствуют информации, размещенной </w:t>
      </w:r>
      <w:r w:rsidRPr="006D250B">
        <w:rPr>
          <w:rFonts w:ascii="Times New Roman" w:hAnsi="Times New Roman" w:cs="Times New Roman"/>
          <w:szCs w:val="22"/>
        </w:rPr>
        <w:br/>
        <w:t>на официальном сайте Исполнителя http://kcp24.ru/ в сети «Интернет» на дату заключения настоящего Договора.</w:t>
      </w:r>
    </w:p>
    <w:p w:rsidR="00717AE4" w:rsidRPr="006D250B"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xml:space="preserve">9.2.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w:t>
      </w:r>
      <w:r w:rsidRPr="006D250B">
        <w:rPr>
          <w:rFonts w:ascii="Times New Roman" w:hAnsi="Times New Roman" w:cs="Times New Roman"/>
          <w:szCs w:val="22"/>
        </w:rPr>
        <w:br/>
        <w:t>из образовательной организации.</w:t>
      </w:r>
    </w:p>
    <w:p w:rsidR="00717AE4" w:rsidRPr="006D250B"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9.3. Настоящий Договор составлен в двух экземплярах, имеющих равную юридическую силу, по одному для каждой из Сторон.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717AE4" w:rsidRPr="006D250B" w:rsidRDefault="00717AE4" w:rsidP="00717AE4">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9.4. Изменения Договора оформляются дополнительными соглашениями к Договору.</w:t>
      </w:r>
    </w:p>
    <w:p w:rsidR="00DE08F6" w:rsidRPr="006D250B" w:rsidRDefault="00717AE4" w:rsidP="000D7820">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9.5. Приложени</w:t>
      </w:r>
      <w:r w:rsidR="008F0046" w:rsidRPr="006D250B">
        <w:rPr>
          <w:rFonts w:ascii="Times New Roman" w:hAnsi="Times New Roman" w:cs="Times New Roman"/>
          <w:szCs w:val="22"/>
        </w:rPr>
        <w:t>е</w:t>
      </w:r>
      <w:r w:rsidRPr="006D250B">
        <w:rPr>
          <w:rFonts w:ascii="Times New Roman" w:hAnsi="Times New Roman" w:cs="Times New Roman"/>
          <w:szCs w:val="22"/>
        </w:rPr>
        <w:t xml:space="preserve"> к настоящему Договору: </w:t>
      </w:r>
    </w:p>
    <w:p w:rsidR="00717AE4" w:rsidRPr="006D250B" w:rsidRDefault="00F57B7C" w:rsidP="000D7820">
      <w:pPr>
        <w:pStyle w:val="ConsPlusNormal"/>
        <w:ind w:firstLine="709"/>
        <w:jc w:val="both"/>
        <w:rPr>
          <w:rFonts w:ascii="Times New Roman" w:hAnsi="Times New Roman" w:cs="Times New Roman"/>
          <w:szCs w:val="22"/>
        </w:rPr>
      </w:pPr>
      <w:r w:rsidRPr="006D250B">
        <w:rPr>
          <w:rFonts w:ascii="Times New Roman" w:hAnsi="Times New Roman" w:cs="Times New Roman"/>
          <w:szCs w:val="22"/>
        </w:rPr>
        <w:t xml:space="preserve">Приложение № 1 – </w:t>
      </w:r>
      <w:r w:rsidR="008F0046" w:rsidRPr="006D250B">
        <w:rPr>
          <w:rFonts w:ascii="Times New Roman" w:hAnsi="Times New Roman" w:cs="Times New Roman"/>
          <w:szCs w:val="22"/>
        </w:rPr>
        <w:t xml:space="preserve">акт </w:t>
      </w:r>
      <w:r w:rsidR="00855E60" w:rsidRPr="006D250B">
        <w:rPr>
          <w:rFonts w:ascii="Times New Roman" w:hAnsi="Times New Roman" w:cs="Times New Roman"/>
          <w:szCs w:val="22"/>
        </w:rPr>
        <w:t>об</w:t>
      </w:r>
      <w:r w:rsidR="008F0046" w:rsidRPr="006D250B">
        <w:rPr>
          <w:rFonts w:ascii="Times New Roman" w:hAnsi="Times New Roman" w:cs="Times New Roman"/>
          <w:szCs w:val="22"/>
        </w:rPr>
        <w:t xml:space="preserve"> оказан</w:t>
      </w:r>
      <w:r w:rsidR="00855E60" w:rsidRPr="006D250B">
        <w:rPr>
          <w:rFonts w:ascii="Times New Roman" w:hAnsi="Times New Roman" w:cs="Times New Roman"/>
          <w:szCs w:val="22"/>
        </w:rPr>
        <w:t>ии</w:t>
      </w:r>
      <w:r w:rsidR="008F0046" w:rsidRPr="006D250B">
        <w:rPr>
          <w:rFonts w:ascii="Times New Roman" w:hAnsi="Times New Roman" w:cs="Times New Roman"/>
          <w:szCs w:val="22"/>
        </w:rPr>
        <w:t xml:space="preserve"> услуг.</w:t>
      </w:r>
    </w:p>
    <w:p w:rsidR="00DE08F6" w:rsidRDefault="00DE08F6" w:rsidP="00E23E7B">
      <w:pPr>
        <w:pStyle w:val="a7"/>
        <w:ind w:firstLine="709"/>
        <w:rPr>
          <w:sz w:val="22"/>
          <w:szCs w:val="22"/>
        </w:rPr>
      </w:pPr>
      <w:r w:rsidRPr="006D250B">
        <w:rPr>
          <w:sz w:val="22"/>
          <w:szCs w:val="22"/>
        </w:rPr>
        <w:t>Приложение № 2</w:t>
      </w:r>
      <w:r w:rsidR="00F57B7C" w:rsidRPr="006D250B">
        <w:rPr>
          <w:sz w:val="22"/>
          <w:szCs w:val="22"/>
        </w:rPr>
        <w:t xml:space="preserve"> – с</w:t>
      </w:r>
      <w:r w:rsidRPr="006D250B">
        <w:rPr>
          <w:sz w:val="22"/>
          <w:szCs w:val="22"/>
        </w:rPr>
        <w:t xml:space="preserve">ведения о персональных данных обучающихся для Федерального реестра </w:t>
      </w:r>
      <w:r w:rsidR="002C7FCB">
        <w:rPr>
          <w:sz w:val="22"/>
          <w:szCs w:val="22"/>
        </w:rPr>
        <w:t xml:space="preserve">                           </w:t>
      </w:r>
      <w:r w:rsidRPr="006D250B">
        <w:rPr>
          <w:sz w:val="22"/>
          <w:szCs w:val="22"/>
        </w:rPr>
        <w:t>о документах об образовании.</w:t>
      </w:r>
    </w:p>
    <w:p w:rsidR="00E6151F" w:rsidRPr="006D250B" w:rsidRDefault="003B404C" w:rsidP="00DE08F6">
      <w:pPr>
        <w:pStyle w:val="ConsPlusNormal"/>
        <w:jc w:val="center"/>
        <w:outlineLvl w:val="1"/>
        <w:rPr>
          <w:rFonts w:ascii="Times New Roman" w:hAnsi="Times New Roman" w:cs="Times New Roman"/>
          <w:b/>
          <w:szCs w:val="22"/>
        </w:rPr>
      </w:pPr>
      <w:r w:rsidRPr="006D250B">
        <w:rPr>
          <w:rFonts w:ascii="Times New Roman" w:hAnsi="Times New Roman" w:cs="Times New Roman"/>
          <w:b/>
          <w:szCs w:val="22"/>
        </w:rPr>
        <w:t>X. Адреса и реквизиты сторон</w:t>
      </w: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5528"/>
      </w:tblGrid>
      <w:tr w:rsidR="00BD5E9C" w:rsidRPr="00F43608" w:rsidTr="00075839">
        <w:trPr>
          <w:trHeight w:val="58"/>
        </w:trPr>
        <w:tc>
          <w:tcPr>
            <w:tcW w:w="4786" w:type="dxa"/>
          </w:tcPr>
          <w:p w:rsidR="00BD5E9C" w:rsidRPr="00F43608" w:rsidRDefault="00BD5E9C" w:rsidP="00BC7087">
            <w:pPr>
              <w:jc w:val="both"/>
              <w:rPr>
                <w:rFonts w:ascii="Times New Roman" w:hAnsi="Times New Roman" w:cs="Times New Roman"/>
                <w:b/>
                <w:sz w:val="24"/>
                <w:szCs w:val="24"/>
              </w:rPr>
            </w:pPr>
            <w:r w:rsidRPr="00F43608">
              <w:rPr>
                <w:rFonts w:ascii="Times New Roman" w:hAnsi="Times New Roman" w:cs="Times New Roman"/>
                <w:b/>
                <w:sz w:val="24"/>
                <w:szCs w:val="24"/>
              </w:rPr>
              <w:t>Заказчик</w:t>
            </w:r>
            <w:r>
              <w:rPr>
                <w:rFonts w:ascii="Times New Roman" w:hAnsi="Times New Roman" w:cs="Times New Roman"/>
                <w:b/>
                <w:sz w:val="24"/>
                <w:szCs w:val="24"/>
              </w:rPr>
              <w:t xml:space="preserve"> (Обучающийся)</w:t>
            </w:r>
            <w:r w:rsidRPr="00F43608">
              <w:rPr>
                <w:rFonts w:ascii="Times New Roman" w:hAnsi="Times New Roman" w:cs="Times New Roman"/>
                <w:b/>
                <w:sz w:val="24"/>
                <w:szCs w:val="24"/>
              </w:rPr>
              <w:t>:</w:t>
            </w:r>
          </w:p>
          <w:p w:rsidR="0041286B" w:rsidRPr="0041286B" w:rsidRDefault="00F47429" w:rsidP="008D598E">
            <w:pPr>
              <w:pStyle w:val="ConsPlusCell"/>
              <w:ind w:firstLine="0"/>
              <w:jc w:val="left"/>
              <w:rPr>
                <w:rFonts w:ascii="Times New Roman" w:hAnsi="Times New Roman" w:cs="Times New Roman"/>
                <w:color w:val="000000" w:themeColor="text1"/>
                <w:sz w:val="22"/>
                <w:szCs w:val="22"/>
              </w:rPr>
            </w:pPr>
            <w:r>
              <w:rPr>
                <w:rFonts w:ascii="Times New Roman" w:hAnsi="Times New Roman" w:cs="Times New Roman"/>
                <w:color w:val="1A1A1A"/>
                <w:sz w:val="22"/>
                <w:szCs w:val="22"/>
                <w:shd w:val="clear" w:color="auto" w:fill="FFFFFF"/>
              </w:rPr>
              <w:t>ФИО</w:t>
            </w:r>
          </w:p>
          <w:p w:rsidR="00BD5E9C" w:rsidRPr="0041286B" w:rsidRDefault="00BD5E9C" w:rsidP="008D598E">
            <w:pPr>
              <w:pStyle w:val="ConsPlusCell"/>
              <w:ind w:firstLine="0"/>
              <w:jc w:val="left"/>
              <w:rPr>
                <w:rFonts w:ascii="Times New Roman" w:hAnsi="Times New Roman" w:cs="Times New Roman"/>
                <w:color w:val="000000" w:themeColor="text1"/>
                <w:sz w:val="22"/>
                <w:szCs w:val="22"/>
              </w:rPr>
            </w:pPr>
            <w:r w:rsidRPr="0041286B">
              <w:rPr>
                <w:rFonts w:ascii="Times New Roman" w:hAnsi="Times New Roman" w:cs="Times New Roman"/>
                <w:color w:val="000000" w:themeColor="text1"/>
                <w:sz w:val="22"/>
                <w:szCs w:val="22"/>
              </w:rPr>
              <w:t xml:space="preserve">паспорт серия </w:t>
            </w:r>
            <w:r w:rsidR="00832B24" w:rsidRPr="0041286B">
              <w:rPr>
                <w:rFonts w:ascii="Times New Roman" w:hAnsi="Times New Roman" w:cs="Times New Roman"/>
                <w:color w:val="000000" w:themeColor="text1"/>
                <w:sz w:val="22"/>
                <w:szCs w:val="22"/>
              </w:rPr>
              <w:t>_____</w:t>
            </w:r>
            <w:r w:rsidRPr="0041286B">
              <w:rPr>
                <w:rFonts w:ascii="Times New Roman" w:hAnsi="Times New Roman" w:cs="Times New Roman"/>
                <w:color w:val="000000" w:themeColor="text1"/>
                <w:sz w:val="22"/>
                <w:szCs w:val="22"/>
              </w:rPr>
              <w:t xml:space="preserve"> № </w:t>
            </w:r>
            <w:r w:rsidR="00832B24" w:rsidRPr="0041286B">
              <w:rPr>
                <w:rFonts w:ascii="Times New Roman" w:hAnsi="Times New Roman" w:cs="Times New Roman"/>
                <w:color w:val="000000" w:themeColor="text1"/>
                <w:sz w:val="22"/>
                <w:szCs w:val="22"/>
              </w:rPr>
              <w:t>_______</w:t>
            </w:r>
            <w:r w:rsidRPr="0041286B">
              <w:rPr>
                <w:rFonts w:ascii="Times New Roman" w:hAnsi="Times New Roman" w:cs="Times New Roman"/>
                <w:color w:val="000000" w:themeColor="text1"/>
                <w:sz w:val="22"/>
                <w:szCs w:val="22"/>
              </w:rPr>
              <w:t>,</w:t>
            </w:r>
          </w:p>
          <w:p w:rsidR="00BD5E9C" w:rsidRPr="0041286B" w:rsidRDefault="00BD5E9C" w:rsidP="008D598E">
            <w:pPr>
              <w:pStyle w:val="ConsPlusCell"/>
              <w:ind w:firstLine="0"/>
              <w:jc w:val="left"/>
              <w:rPr>
                <w:rFonts w:ascii="Times New Roman" w:hAnsi="Times New Roman" w:cs="Times New Roman"/>
                <w:color w:val="000000" w:themeColor="text1"/>
                <w:sz w:val="22"/>
                <w:szCs w:val="22"/>
              </w:rPr>
            </w:pPr>
            <w:r w:rsidRPr="0041286B">
              <w:rPr>
                <w:rFonts w:ascii="Times New Roman" w:hAnsi="Times New Roman" w:cs="Times New Roman"/>
                <w:color w:val="000000" w:themeColor="text1"/>
                <w:sz w:val="22"/>
                <w:szCs w:val="22"/>
              </w:rPr>
              <w:t xml:space="preserve">выдан </w:t>
            </w:r>
            <w:r w:rsidR="00832B24" w:rsidRPr="0041286B">
              <w:rPr>
                <w:rFonts w:ascii="Times New Roman" w:hAnsi="Times New Roman" w:cs="Times New Roman"/>
                <w:color w:val="000000" w:themeColor="text1"/>
                <w:sz w:val="22"/>
                <w:szCs w:val="22"/>
              </w:rPr>
              <w:t>________________________</w:t>
            </w:r>
          </w:p>
          <w:p w:rsidR="00BD5E9C" w:rsidRPr="0041286B" w:rsidRDefault="00BD5E9C" w:rsidP="008D598E">
            <w:pPr>
              <w:pStyle w:val="ConsPlusCell"/>
              <w:ind w:firstLine="0"/>
              <w:jc w:val="left"/>
              <w:rPr>
                <w:rFonts w:ascii="Times New Roman" w:hAnsi="Times New Roman" w:cs="Times New Roman"/>
                <w:color w:val="000000" w:themeColor="text1"/>
                <w:sz w:val="22"/>
                <w:szCs w:val="22"/>
              </w:rPr>
            </w:pPr>
            <w:r w:rsidRPr="0041286B">
              <w:rPr>
                <w:rFonts w:ascii="Times New Roman" w:hAnsi="Times New Roman" w:cs="Times New Roman"/>
                <w:color w:val="000000" w:themeColor="text1"/>
                <w:sz w:val="22"/>
                <w:szCs w:val="22"/>
              </w:rPr>
              <w:t>от «</w:t>
            </w:r>
            <w:r w:rsidR="00832B24" w:rsidRPr="0041286B">
              <w:rPr>
                <w:rFonts w:ascii="Times New Roman" w:hAnsi="Times New Roman" w:cs="Times New Roman"/>
                <w:color w:val="000000" w:themeColor="text1"/>
                <w:sz w:val="22"/>
                <w:szCs w:val="22"/>
              </w:rPr>
              <w:t>___</w:t>
            </w:r>
            <w:r w:rsidRPr="0041286B">
              <w:rPr>
                <w:rFonts w:ascii="Times New Roman" w:hAnsi="Times New Roman" w:cs="Times New Roman"/>
                <w:color w:val="000000" w:themeColor="text1"/>
                <w:sz w:val="22"/>
                <w:szCs w:val="22"/>
              </w:rPr>
              <w:t xml:space="preserve">» </w:t>
            </w:r>
            <w:r w:rsidR="0041286B" w:rsidRPr="0041286B">
              <w:rPr>
                <w:rFonts w:ascii="Times New Roman" w:hAnsi="Times New Roman" w:cs="Times New Roman"/>
                <w:color w:val="000000" w:themeColor="text1"/>
                <w:sz w:val="22"/>
                <w:szCs w:val="22"/>
              </w:rPr>
              <w:t>_______</w:t>
            </w:r>
            <w:r w:rsidRPr="0041286B">
              <w:rPr>
                <w:rFonts w:ascii="Times New Roman" w:hAnsi="Times New Roman" w:cs="Times New Roman"/>
                <w:color w:val="000000" w:themeColor="text1"/>
                <w:sz w:val="22"/>
                <w:szCs w:val="22"/>
              </w:rPr>
              <w:t xml:space="preserve"> </w:t>
            </w:r>
            <w:r w:rsidR="00F47429">
              <w:rPr>
                <w:rFonts w:ascii="Times New Roman" w:hAnsi="Times New Roman" w:cs="Times New Roman"/>
                <w:color w:val="000000" w:themeColor="text1"/>
                <w:sz w:val="22"/>
                <w:szCs w:val="22"/>
              </w:rPr>
              <w:t>г.</w:t>
            </w:r>
          </w:p>
          <w:p w:rsidR="00BD5E9C" w:rsidRPr="0041286B" w:rsidRDefault="00BD5E9C" w:rsidP="0041286B">
            <w:pPr>
              <w:pStyle w:val="ConsPlusCell"/>
              <w:ind w:firstLine="0"/>
              <w:jc w:val="left"/>
              <w:rPr>
                <w:rFonts w:ascii="Times New Roman" w:hAnsi="Times New Roman" w:cs="Times New Roman"/>
                <w:color w:val="000000" w:themeColor="text1"/>
                <w:sz w:val="22"/>
                <w:szCs w:val="22"/>
              </w:rPr>
            </w:pPr>
            <w:r w:rsidRPr="0041286B">
              <w:rPr>
                <w:rFonts w:ascii="Times New Roman" w:hAnsi="Times New Roman" w:cs="Times New Roman"/>
                <w:color w:val="000000" w:themeColor="text1"/>
                <w:sz w:val="22"/>
                <w:szCs w:val="22"/>
              </w:rPr>
              <w:t xml:space="preserve">адрес регистрации </w:t>
            </w:r>
            <w:r w:rsidR="0041286B" w:rsidRPr="0041286B">
              <w:rPr>
                <w:rFonts w:ascii="Times New Roman" w:hAnsi="Times New Roman" w:cs="Times New Roman"/>
                <w:color w:val="000000" w:themeColor="text1"/>
                <w:sz w:val="22"/>
                <w:szCs w:val="22"/>
              </w:rPr>
              <w:t>______________</w:t>
            </w:r>
          </w:p>
          <w:p w:rsidR="00BD5E9C" w:rsidRPr="0041286B" w:rsidRDefault="00BD5E9C" w:rsidP="008D598E">
            <w:pPr>
              <w:pStyle w:val="ConsPlusCell"/>
              <w:ind w:firstLine="0"/>
              <w:jc w:val="left"/>
              <w:rPr>
                <w:rFonts w:ascii="Times New Roman" w:hAnsi="Times New Roman" w:cs="Times New Roman"/>
                <w:color w:val="000000" w:themeColor="text1"/>
                <w:sz w:val="22"/>
                <w:szCs w:val="22"/>
              </w:rPr>
            </w:pPr>
            <w:r w:rsidRPr="0041286B">
              <w:rPr>
                <w:rFonts w:ascii="Times New Roman" w:hAnsi="Times New Roman" w:cs="Times New Roman"/>
                <w:color w:val="000000" w:themeColor="text1"/>
                <w:sz w:val="22"/>
                <w:szCs w:val="22"/>
              </w:rPr>
              <w:t xml:space="preserve">ИНН </w:t>
            </w:r>
          </w:p>
          <w:p w:rsidR="0041286B" w:rsidRPr="0041286B" w:rsidRDefault="00BD5E9C" w:rsidP="008D598E">
            <w:pPr>
              <w:pStyle w:val="ConsPlusCell"/>
              <w:ind w:firstLine="0"/>
              <w:jc w:val="left"/>
              <w:rPr>
                <w:rFonts w:ascii="Times New Roman" w:hAnsi="Times New Roman" w:cs="Times New Roman"/>
                <w:color w:val="000000" w:themeColor="text1"/>
                <w:sz w:val="22"/>
                <w:szCs w:val="22"/>
              </w:rPr>
            </w:pPr>
            <w:r w:rsidRPr="0041286B">
              <w:rPr>
                <w:rFonts w:ascii="Times New Roman" w:hAnsi="Times New Roman" w:cs="Times New Roman"/>
                <w:color w:val="000000" w:themeColor="text1"/>
                <w:sz w:val="22"/>
                <w:szCs w:val="22"/>
              </w:rPr>
              <w:t xml:space="preserve">СНИЛС № </w:t>
            </w:r>
          </w:p>
          <w:p w:rsidR="00BD5E9C" w:rsidRPr="0041286B" w:rsidRDefault="00BD5E9C" w:rsidP="008D598E">
            <w:pPr>
              <w:pStyle w:val="ConsPlusCell"/>
              <w:ind w:firstLine="0"/>
              <w:jc w:val="left"/>
              <w:rPr>
                <w:rFonts w:ascii="Times New Roman" w:hAnsi="Times New Roman" w:cs="Times New Roman"/>
                <w:color w:val="000000" w:themeColor="text1"/>
                <w:sz w:val="22"/>
                <w:szCs w:val="22"/>
              </w:rPr>
            </w:pPr>
            <w:r w:rsidRPr="0041286B">
              <w:rPr>
                <w:rFonts w:ascii="Times New Roman" w:hAnsi="Times New Roman" w:cs="Times New Roman"/>
                <w:color w:val="000000" w:themeColor="text1"/>
                <w:sz w:val="22"/>
                <w:szCs w:val="22"/>
              </w:rPr>
              <w:t xml:space="preserve">Телефон: </w:t>
            </w:r>
            <w:r w:rsidR="00F47429">
              <w:rPr>
                <w:rFonts w:ascii="Times New Roman" w:hAnsi="Times New Roman" w:cs="Times New Roman"/>
                <w:color w:val="1A1A1A"/>
                <w:sz w:val="22"/>
                <w:szCs w:val="22"/>
                <w:shd w:val="clear" w:color="auto" w:fill="FFFFFF"/>
              </w:rPr>
              <w:t xml:space="preserve">+7 </w:t>
            </w:r>
            <w:proofErr w:type="gramStart"/>
            <w:r w:rsidR="00F47429">
              <w:rPr>
                <w:rFonts w:ascii="Times New Roman" w:hAnsi="Times New Roman" w:cs="Times New Roman"/>
                <w:color w:val="1A1A1A"/>
                <w:sz w:val="22"/>
                <w:szCs w:val="22"/>
                <w:shd w:val="clear" w:color="auto" w:fill="FFFFFF"/>
              </w:rPr>
              <w:t xml:space="preserve">(  </w:t>
            </w:r>
            <w:proofErr w:type="gramEnd"/>
            <w:r w:rsidR="00F47429">
              <w:rPr>
                <w:rFonts w:ascii="Times New Roman" w:hAnsi="Times New Roman" w:cs="Times New Roman"/>
                <w:color w:val="1A1A1A"/>
                <w:sz w:val="22"/>
                <w:szCs w:val="22"/>
                <w:shd w:val="clear" w:color="auto" w:fill="FFFFFF"/>
              </w:rPr>
              <w:t xml:space="preserve">  </w:t>
            </w:r>
            <w:r w:rsidR="0041286B" w:rsidRPr="0041286B">
              <w:rPr>
                <w:rFonts w:ascii="Times New Roman" w:hAnsi="Times New Roman" w:cs="Times New Roman"/>
                <w:color w:val="1A1A1A"/>
                <w:sz w:val="22"/>
                <w:szCs w:val="22"/>
                <w:shd w:val="clear" w:color="auto" w:fill="FFFFFF"/>
              </w:rPr>
              <w:t xml:space="preserve">) </w:t>
            </w:r>
          </w:p>
          <w:p w:rsidR="00BD5E9C" w:rsidRPr="00F47429" w:rsidRDefault="00BD5E9C" w:rsidP="008D598E">
            <w:pPr>
              <w:ind w:firstLine="0"/>
              <w:jc w:val="left"/>
              <w:rPr>
                <w:rFonts w:ascii="Times New Roman" w:hAnsi="Times New Roman" w:cs="Times New Roman"/>
                <w:lang w:val="en-US"/>
              </w:rPr>
            </w:pPr>
            <w:r w:rsidRPr="00F47429">
              <w:rPr>
                <w:rFonts w:ascii="Times New Roman" w:hAnsi="Times New Roman" w:cs="Times New Roman"/>
                <w:color w:val="000000" w:themeColor="text1"/>
                <w:lang w:val="en-US"/>
              </w:rPr>
              <w:t xml:space="preserve">E-mail: </w:t>
            </w:r>
          </w:p>
          <w:p w:rsidR="00BD5E9C" w:rsidRPr="00F47429" w:rsidRDefault="00BD5E9C" w:rsidP="00BC7087">
            <w:pPr>
              <w:jc w:val="both"/>
              <w:rPr>
                <w:rFonts w:ascii="Times New Roman" w:hAnsi="Times New Roman" w:cs="Times New Roman"/>
                <w:sz w:val="24"/>
                <w:szCs w:val="24"/>
                <w:lang w:val="en-US"/>
              </w:rPr>
            </w:pPr>
          </w:p>
        </w:tc>
        <w:tc>
          <w:tcPr>
            <w:tcW w:w="5528" w:type="dxa"/>
          </w:tcPr>
          <w:p w:rsidR="00BD5E9C" w:rsidRPr="00F43608" w:rsidRDefault="00BD5E9C" w:rsidP="00BC7087">
            <w:pPr>
              <w:pStyle w:val="a6"/>
              <w:ind w:left="0"/>
              <w:jc w:val="both"/>
              <w:rPr>
                <w:rFonts w:ascii="Times New Roman" w:hAnsi="Times New Roman"/>
                <w:b/>
                <w:sz w:val="24"/>
                <w:szCs w:val="24"/>
              </w:rPr>
            </w:pPr>
            <w:r w:rsidRPr="00F43608">
              <w:rPr>
                <w:rFonts w:ascii="Times New Roman" w:hAnsi="Times New Roman"/>
                <w:b/>
                <w:sz w:val="24"/>
                <w:szCs w:val="24"/>
              </w:rPr>
              <w:t>Исполнитель:</w:t>
            </w:r>
          </w:p>
          <w:p w:rsidR="00723AEB" w:rsidRPr="00723AEB" w:rsidRDefault="00723AEB" w:rsidP="00723AEB">
            <w:pPr>
              <w:pStyle w:val="a7"/>
              <w:rPr>
                <w:sz w:val="22"/>
                <w:szCs w:val="22"/>
              </w:rPr>
            </w:pPr>
            <w:r w:rsidRPr="00723AEB">
              <w:rPr>
                <w:sz w:val="22"/>
                <w:szCs w:val="22"/>
              </w:rPr>
              <w:t>Краевое государственное бюджетное образовательное учреждение дополнительного профессионального образования «Красноярский краевой центр профориентации и развития квалификаций» (КГБОУ ДПО «Красноярский краевой центр профориентации и развития квалификаций»)</w:t>
            </w:r>
          </w:p>
          <w:p w:rsidR="00363FD2" w:rsidRDefault="00723AEB" w:rsidP="00723AEB">
            <w:pPr>
              <w:pStyle w:val="a7"/>
              <w:rPr>
                <w:sz w:val="22"/>
                <w:szCs w:val="22"/>
              </w:rPr>
            </w:pPr>
            <w:r w:rsidRPr="00723AEB">
              <w:rPr>
                <w:sz w:val="22"/>
                <w:szCs w:val="22"/>
              </w:rPr>
              <w:t xml:space="preserve">Адрес: 660059, </w:t>
            </w:r>
            <w:r w:rsidR="00630260" w:rsidRPr="00630260">
              <w:rPr>
                <w:sz w:val="22"/>
                <w:szCs w:val="22"/>
              </w:rPr>
              <w:t>Красноярский край</w:t>
            </w:r>
            <w:r w:rsidR="00630260">
              <w:rPr>
                <w:sz w:val="22"/>
                <w:szCs w:val="22"/>
              </w:rPr>
              <w:t xml:space="preserve">, </w:t>
            </w:r>
            <w:r w:rsidRPr="00723AEB">
              <w:rPr>
                <w:sz w:val="22"/>
                <w:szCs w:val="22"/>
              </w:rPr>
              <w:t xml:space="preserve">г. Красноярск, </w:t>
            </w:r>
          </w:p>
          <w:p w:rsidR="00723AEB" w:rsidRPr="00723AEB" w:rsidRDefault="00723AEB" w:rsidP="00723AEB">
            <w:pPr>
              <w:pStyle w:val="a7"/>
              <w:rPr>
                <w:sz w:val="22"/>
                <w:szCs w:val="22"/>
              </w:rPr>
            </w:pPr>
            <w:r w:rsidRPr="00723AEB">
              <w:rPr>
                <w:sz w:val="22"/>
                <w:szCs w:val="22"/>
              </w:rPr>
              <w:t>ул. Семафорная, 433/2</w:t>
            </w:r>
          </w:p>
          <w:p w:rsidR="00723AEB" w:rsidRPr="00723AEB" w:rsidRDefault="00723AEB" w:rsidP="00723AEB">
            <w:pPr>
              <w:pStyle w:val="a7"/>
              <w:rPr>
                <w:sz w:val="22"/>
                <w:szCs w:val="22"/>
              </w:rPr>
            </w:pPr>
            <w:r w:rsidRPr="00723AEB">
              <w:rPr>
                <w:sz w:val="22"/>
                <w:szCs w:val="22"/>
              </w:rPr>
              <w:t>Минфин края (КГБОУ ДПО «Красноярский краевой центр профориентации и развития квалификаций»)</w:t>
            </w:r>
          </w:p>
          <w:p w:rsidR="00723AEB" w:rsidRPr="00723AEB" w:rsidRDefault="00723AEB" w:rsidP="00723AEB">
            <w:pPr>
              <w:pStyle w:val="a7"/>
              <w:rPr>
                <w:sz w:val="22"/>
                <w:szCs w:val="22"/>
              </w:rPr>
            </w:pPr>
            <w:bookmarkStart w:id="1" w:name="_Hlk131667912"/>
            <w:r w:rsidRPr="00723AEB">
              <w:rPr>
                <w:sz w:val="22"/>
                <w:szCs w:val="22"/>
              </w:rPr>
              <w:t xml:space="preserve">ИНН 2460021518  </w:t>
            </w:r>
            <w:r>
              <w:rPr>
                <w:sz w:val="22"/>
                <w:szCs w:val="22"/>
              </w:rPr>
              <w:t xml:space="preserve"> </w:t>
            </w:r>
            <w:r w:rsidR="00BF121D">
              <w:rPr>
                <w:sz w:val="22"/>
                <w:szCs w:val="22"/>
              </w:rPr>
              <w:t xml:space="preserve"> </w:t>
            </w:r>
            <w:r w:rsidRPr="00723AEB">
              <w:rPr>
                <w:sz w:val="22"/>
                <w:szCs w:val="22"/>
              </w:rPr>
              <w:t>КПП 246101001</w:t>
            </w:r>
          </w:p>
          <w:bookmarkEnd w:id="1"/>
          <w:p w:rsidR="00723AEB" w:rsidRPr="00723AEB" w:rsidRDefault="00723AEB" w:rsidP="00723AEB">
            <w:pPr>
              <w:pStyle w:val="a7"/>
              <w:rPr>
                <w:sz w:val="22"/>
                <w:szCs w:val="22"/>
              </w:rPr>
            </w:pPr>
            <w:r w:rsidRPr="00723AEB">
              <w:rPr>
                <w:sz w:val="22"/>
                <w:szCs w:val="22"/>
              </w:rPr>
              <w:t>л/с 75192А51601</w:t>
            </w:r>
          </w:p>
          <w:p w:rsidR="00723AEB" w:rsidRPr="00723AEB" w:rsidRDefault="00723AEB" w:rsidP="00723AEB">
            <w:pPr>
              <w:pStyle w:val="a7"/>
              <w:rPr>
                <w:sz w:val="22"/>
                <w:szCs w:val="22"/>
              </w:rPr>
            </w:pPr>
            <w:r w:rsidRPr="00723AEB">
              <w:rPr>
                <w:sz w:val="22"/>
                <w:szCs w:val="22"/>
              </w:rPr>
              <w:t>р/с 03224643040000001900</w:t>
            </w:r>
          </w:p>
          <w:p w:rsidR="00723AEB" w:rsidRPr="00723AEB" w:rsidRDefault="00723AEB" w:rsidP="00723AEB">
            <w:pPr>
              <w:pStyle w:val="a7"/>
              <w:rPr>
                <w:sz w:val="22"/>
                <w:szCs w:val="22"/>
              </w:rPr>
            </w:pPr>
            <w:r w:rsidRPr="00723AEB">
              <w:rPr>
                <w:sz w:val="22"/>
                <w:szCs w:val="22"/>
              </w:rPr>
              <w:t>в Отделении Красноярск Банка России</w:t>
            </w:r>
          </w:p>
          <w:p w:rsidR="00723AEB" w:rsidRPr="00723AEB" w:rsidRDefault="00723AEB" w:rsidP="00723AEB">
            <w:pPr>
              <w:pStyle w:val="a7"/>
              <w:rPr>
                <w:sz w:val="22"/>
                <w:szCs w:val="22"/>
              </w:rPr>
            </w:pPr>
            <w:r w:rsidRPr="00723AEB">
              <w:rPr>
                <w:sz w:val="22"/>
                <w:szCs w:val="22"/>
              </w:rPr>
              <w:t>к/с 40102810245370000011</w:t>
            </w:r>
          </w:p>
          <w:p w:rsidR="00723AEB" w:rsidRPr="00723AEB" w:rsidRDefault="00BF121D" w:rsidP="00723AEB">
            <w:pPr>
              <w:pStyle w:val="a7"/>
              <w:rPr>
                <w:sz w:val="22"/>
                <w:szCs w:val="22"/>
              </w:rPr>
            </w:pPr>
            <w:r>
              <w:rPr>
                <w:sz w:val="22"/>
                <w:szCs w:val="22"/>
              </w:rPr>
              <w:t xml:space="preserve">БИК ТОФК 010407105   </w:t>
            </w:r>
            <w:r w:rsidR="00723AEB" w:rsidRPr="00723AEB">
              <w:rPr>
                <w:sz w:val="22"/>
                <w:szCs w:val="22"/>
              </w:rPr>
              <w:t xml:space="preserve">ОГРН 1022401802928 </w:t>
            </w:r>
          </w:p>
          <w:p w:rsidR="00723AEB" w:rsidRPr="00723AEB" w:rsidRDefault="00723AEB" w:rsidP="00723AEB">
            <w:pPr>
              <w:pStyle w:val="a7"/>
              <w:rPr>
                <w:sz w:val="22"/>
                <w:szCs w:val="22"/>
              </w:rPr>
            </w:pPr>
            <w:r w:rsidRPr="00723AEB">
              <w:rPr>
                <w:sz w:val="22"/>
                <w:szCs w:val="22"/>
              </w:rPr>
              <w:t>ОКПО 36122300</w:t>
            </w:r>
            <w:r>
              <w:rPr>
                <w:sz w:val="22"/>
                <w:szCs w:val="22"/>
              </w:rPr>
              <w:t xml:space="preserve">   </w:t>
            </w:r>
            <w:r w:rsidR="00BF121D">
              <w:rPr>
                <w:sz w:val="22"/>
                <w:szCs w:val="22"/>
              </w:rPr>
              <w:t xml:space="preserve"> </w:t>
            </w:r>
            <w:r w:rsidRPr="00723AEB">
              <w:rPr>
                <w:sz w:val="22"/>
                <w:szCs w:val="22"/>
              </w:rPr>
              <w:t>ОКТМО 04701000</w:t>
            </w:r>
          </w:p>
          <w:p w:rsidR="00723AEB" w:rsidRPr="00723AEB" w:rsidRDefault="00723AEB" w:rsidP="00723AEB">
            <w:pPr>
              <w:pStyle w:val="a7"/>
              <w:rPr>
                <w:sz w:val="22"/>
                <w:szCs w:val="22"/>
              </w:rPr>
            </w:pPr>
            <w:r w:rsidRPr="00723AEB">
              <w:rPr>
                <w:sz w:val="22"/>
                <w:szCs w:val="22"/>
              </w:rPr>
              <w:t>Отраслевой код 36950000000000000130</w:t>
            </w:r>
          </w:p>
          <w:p w:rsidR="00723AEB" w:rsidRPr="00723AEB" w:rsidRDefault="00723AEB" w:rsidP="00723AEB">
            <w:pPr>
              <w:pStyle w:val="a7"/>
              <w:rPr>
                <w:sz w:val="22"/>
                <w:szCs w:val="22"/>
              </w:rPr>
            </w:pPr>
            <w:r w:rsidRPr="00723AEB">
              <w:rPr>
                <w:sz w:val="22"/>
                <w:szCs w:val="22"/>
              </w:rPr>
              <w:t>КБК 36950000000000000130</w:t>
            </w:r>
          </w:p>
          <w:p w:rsidR="00723AEB" w:rsidRPr="00723AEB" w:rsidRDefault="00723AEB" w:rsidP="00723AEB">
            <w:pPr>
              <w:pStyle w:val="a7"/>
              <w:rPr>
                <w:sz w:val="22"/>
                <w:szCs w:val="22"/>
              </w:rPr>
            </w:pPr>
            <w:r w:rsidRPr="00723AEB">
              <w:rPr>
                <w:sz w:val="22"/>
                <w:szCs w:val="22"/>
              </w:rPr>
              <w:t>Телефон (факс) (391) 201-55-80</w:t>
            </w:r>
          </w:p>
          <w:p w:rsidR="00723AEB" w:rsidRPr="00723AEB" w:rsidRDefault="00723AEB" w:rsidP="00723AEB">
            <w:pPr>
              <w:pStyle w:val="a7"/>
              <w:rPr>
                <w:sz w:val="22"/>
                <w:szCs w:val="22"/>
              </w:rPr>
            </w:pPr>
            <w:r w:rsidRPr="00723AEB">
              <w:rPr>
                <w:sz w:val="22"/>
                <w:szCs w:val="22"/>
              </w:rPr>
              <w:t>E-</w:t>
            </w:r>
            <w:proofErr w:type="spellStart"/>
            <w:r w:rsidRPr="00723AEB">
              <w:rPr>
                <w:sz w:val="22"/>
                <w:szCs w:val="22"/>
              </w:rPr>
              <w:t>mail</w:t>
            </w:r>
            <w:proofErr w:type="spellEnd"/>
            <w:r w:rsidRPr="00723AEB">
              <w:rPr>
                <w:sz w:val="22"/>
                <w:szCs w:val="22"/>
              </w:rPr>
              <w:t>: info@kcp24.ru</w:t>
            </w:r>
          </w:p>
          <w:p w:rsidR="00BD5E9C" w:rsidRPr="00F43608" w:rsidRDefault="00BD5E9C" w:rsidP="00BC7087">
            <w:pPr>
              <w:tabs>
                <w:tab w:val="left" w:pos="6379"/>
              </w:tabs>
              <w:ind w:hanging="38"/>
              <w:jc w:val="both"/>
              <w:rPr>
                <w:rFonts w:ascii="Times New Roman" w:hAnsi="Times New Roman" w:cs="Times New Roman"/>
                <w:sz w:val="24"/>
                <w:szCs w:val="24"/>
              </w:rPr>
            </w:pPr>
          </w:p>
        </w:tc>
      </w:tr>
      <w:tr w:rsidR="00BD5E9C" w:rsidRPr="00F43608" w:rsidTr="00075839">
        <w:trPr>
          <w:trHeight w:val="58"/>
        </w:trPr>
        <w:tc>
          <w:tcPr>
            <w:tcW w:w="4786" w:type="dxa"/>
          </w:tcPr>
          <w:p w:rsidR="00BD5E9C" w:rsidRPr="00D82524" w:rsidRDefault="00BD5E9C" w:rsidP="00BD5E9C">
            <w:pPr>
              <w:pStyle w:val="ConsPlusNormal"/>
              <w:ind w:firstLine="0"/>
              <w:jc w:val="both"/>
              <w:outlineLvl w:val="1"/>
              <w:rPr>
                <w:rFonts w:ascii="Times New Roman" w:hAnsi="Times New Roman" w:cs="Times New Roman"/>
                <w:color w:val="000000" w:themeColor="text1"/>
                <w:szCs w:val="22"/>
              </w:rPr>
            </w:pPr>
            <w:r w:rsidRPr="00D82524">
              <w:rPr>
                <w:rFonts w:ascii="Times New Roman" w:hAnsi="Times New Roman" w:cs="Times New Roman"/>
                <w:color w:val="000000" w:themeColor="text1"/>
                <w:szCs w:val="22"/>
              </w:rPr>
              <w:t>_______________ /</w:t>
            </w:r>
            <w:r w:rsidR="00F47429">
              <w:rPr>
                <w:rFonts w:ascii="Times New Roman" w:hAnsi="Times New Roman" w:cs="Times New Roman"/>
                <w:color w:val="000000" w:themeColor="text1"/>
                <w:szCs w:val="22"/>
              </w:rPr>
              <w:t>ФИО</w:t>
            </w:r>
            <w:r w:rsidRPr="00D82524">
              <w:rPr>
                <w:rFonts w:ascii="Times New Roman" w:hAnsi="Times New Roman" w:cs="Times New Roman"/>
                <w:color w:val="000000" w:themeColor="text1"/>
                <w:szCs w:val="22"/>
              </w:rPr>
              <w:t>/</w:t>
            </w:r>
          </w:p>
          <w:p w:rsidR="00BD5E9C" w:rsidRPr="00F43608" w:rsidRDefault="00BD5E9C" w:rsidP="00BD5E9C">
            <w:pPr>
              <w:jc w:val="both"/>
              <w:rPr>
                <w:b/>
                <w:sz w:val="24"/>
                <w:szCs w:val="24"/>
              </w:rPr>
            </w:pPr>
            <w:r w:rsidRPr="00D82524">
              <w:rPr>
                <w:rFonts w:ascii="Times New Roman" w:hAnsi="Times New Roman" w:cs="Times New Roman"/>
                <w:color w:val="000000" w:themeColor="text1"/>
              </w:rPr>
              <w:t xml:space="preserve">        (подпись)</w:t>
            </w:r>
          </w:p>
        </w:tc>
        <w:tc>
          <w:tcPr>
            <w:tcW w:w="5528" w:type="dxa"/>
          </w:tcPr>
          <w:p w:rsidR="00BD5E9C" w:rsidRPr="00075839" w:rsidRDefault="0041286B" w:rsidP="00FC31C0">
            <w:pPr>
              <w:ind w:hanging="38"/>
              <w:jc w:val="both"/>
              <w:rPr>
                <w:rFonts w:ascii="Times New Roman" w:hAnsi="Times New Roman" w:cs="Times New Roman"/>
                <w:color w:val="000000"/>
              </w:rPr>
            </w:pPr>
            <w:r>
              <w:rPr>
                <w:rFonts w:ascii="Times New Roman" w:hAnsi="Times New Roman" w:cs="Times New Roman"/>
                <w:color w:val="000000"/>
              </w:rPr>
              <w:t>Д</w:t>
            </w:r>
            <w:r w:rsidR="00FC31C0" w:rsidRPr="00075839">
              <w:rPr>
                <w:rFonts w:ascii="Times New Roman" w:hAnsi="Times New Roman" w:cs="Times New Roman"/>
                <w:color w:val="000000"/>
              </w:rPr>
              <w:t>иректор__________</w:t>
            </w:r>
            <w:r>
              <w:rPr>
                <w:rFonts w:ascii="Times New Roman" w:hAnsi="Times New Roman" w:cs="Times New Roman"/>
                <w:color w:val="000000"/>
              </w:rPr>
              <w:t>____</w:t>
            </w:r>
            <w:r w:rsidR="00BD5E9C" w:rsidRPr="00075839">
              <w:rPr>
                <w:rFonts w:ascii="Times New Roman" w:hAnsi="Times New Roman" w:cs="Times New Roman"/>
                <w:color w:val="000000"/>
              </w:rPr>
              <w:t>/</w:t>
            </w:r>
            <w:r>
              <w:rPr>
                <w:rFonts w:ascii="Times New Roman" w:hAnsi="Times New Roman" w:cs="Times New Roman"/>
                <w:color w:val="000000"/>
              </w:rPr>
              <w:t>З.А. Галеева</w:t>
            </w:r>
            <w:r w:rsidR="00BD5E9C" w:rsidRPr="00075839">
              <w:rPr>
                <w:rFonts w:ascii="Times New Roman" w:hAnsi="Times New Roman" w:cs="Times New Roman"/>
                <w:color w:val="000000"/>
              </w:rPr>
              <w:t>/</w:t>
            </w:r>
          </w:p>
          <w:p w:rsidR="00BD5E9C" w:rsidRPr="00075839" w:rsidRDefault="00BD5E9C" w:rsidP="003D5B7F">
            <w:pPr>
              <w:jc w:val="both"/>
              <w:rPr>
                <w:rFonts w:ascii="Times New Roman" w:hAnsi="Times New Roman" w:cs="Times New Roman"/>
              </w:rPr>
            </w:pPr>
            <w:r w:rsidRPr="00075839">
              <w:rPr>
                <w:rFonts w:ascii="Times New Roman" w:hAnsi="Times New Roman" w:cs="Times New Roman"/>
              </w:rPr>
              <w:t xml:space="preserve">                       (подпись)</w:t>
            </w:r>
          </w:p>
          <w:p w:rsidR="00BD5E9C" w:rsidRPr="00075839" w:rsidRDefault="00BD5E9C" w:rsidP="003D5B7F">
            <w:pPr>
              <w:jc w:val="both"/>
              <w:rPr>
                <w:rFonts w:ascii="Times New Roman" w:hAnsi="Times New Roman" w:cs="Times New Roman"/>
              </w:rPr>
            </w:pPr>
            <w:r w:rsidRPr="00075839">
              <w:rPr>
                <w:rFonts w:ascii="Times New Roman" w:hAnsi="Times New Roman" w:cs="Times New Roman"/>
              </w:rPr>
              <w:t>М.П.</w:t>
            </w:r>
          </w:p>
          <w:p w:rsidR="00BD5E9C" w:rsidRPr="00F43608" w:rsidRDefault="00BD5E9C" w:rsidP="003D5B7F">
            <w:pPr>
              <w:tabs>
                <w:tab w:val="left" w:pos="6379"/>
              </w:tabs>
              <w:jc w:val="both"/>
              <w:rPr>
                <w:b/>
                <w:sz w:val="24"/>
                <w:szCs w:val="24"/>
              </w:rPr>
            </w:pPr>
          </w:p>
        </w:tc>
      </w:tr>
    </w:tbl>
    <w:p w:rsidR="005F57C4" w:rsidRPr="006D250B" w:rsidRDefault="00151216" w:rsidP="00151216">
      <w:pPr>
        <w:ind w:firstLine="0"/>
        <w:jc w:val="right"/>
        <w:rPr>
          <w:rFonts w:ascii="Times New Roman" w:hAnsi="Times New Roman" w:cs="Times New Roman"/>
        </w:rPr>
      </w:pPr>
      <w:r>
        <w:rPr>
          <w:rFonts w:ascii="Times New Roman" w:hAnsi="Times New Roman" w:cs="Times New Roman"/>
        </w:rPr>
        <w:lastRenderedPageBreak/>
        <w:t xml:space="preserve"> </w:t>
      </w:r>
      <w:r w:rsidR="005F57C4" w:rsidRPr="006D250B">
        <w:rPr>
          <w:rFonts w:ascii="Times New Roman" w:hAnsi="Times New Roman" w:cs="Times New Roman"/>
        </w:rPr>
        <w:t>Приложение №1</w:t>
      </w:r>
    </w:p>
    <w:p w:rsidR="005F57C4" w:rsidRPr="006D250B" w:rsidRDefault="005F57C4" w:rsidP="005F57C4">
      <w:pPr>
        <w:ind w:firstLine="0"/>
        <w:jc w:val="right"/>
        <w:rPr>
          <w:rFonts w:ascii="Times New Roman" w:hAnsi="Times New Roman" w:cs="Times New Roman"/>
        </w:rPr>
      </w:pPr>
      <w:r w:rsidRPr="006D250B">
        <w:rPr>
          <w:rFonts w:ascii="Times New Roman" w:hAnsi="Times New Roman" w:cs="Times New Roman"/>
        </w:rPr>
        <w:t xml:space="preserve">к </w:t>
      </w:r>
      <w:hyperlink r:id="rId10" w:history="1">
        <w:r w:rsidRPr="006D250B">
          <w:rPr>
            <w:rFonts w:ascii="Times New Roman" w:hAnsi="Times New Roman" w:cs="Times New Roman"/>
          </w:rPr>
          <w:t>Договору</w:t>
        </w:r>
      </w:hyperlink>
      <w:r w:rsidRPr="006D250B">
        <w:rPr>
          <w:rFonts w:ascii="Times New Roman" w:hAnsi="Times New Roman" w:cs="Times New Roman"/>
        </w:rPr>
        <w:t xml:space="preserve"> об оказании преподавательских услуг</w:t>
      </w:r>
    </w:p>
    <w:p w:rsidR="00D66730" w:rsidRPr="00C53968" w:rsidRDefault="00D66730" w:rsidP="00D66730">
      <w:pPr>
        <w:pStyle w:val="ab"/>
        <w:tabs>
          <w:tab w:val="left" w:pos="6237"/>
        </w:tabs>
        <w:spacing w:after="0"/>
        <w:ind w:left="4956"/>
        <w:jc w:val="right"/>
        <w:rPr>
          <w:sz w:val="22"/>
          <w:szCs w:val="22"/>
        </w:rPr>
      </w:pPr>
      <w:r w:rsidRPr="00C53968">
        <w:rPr>
          <w:color w:val="000000" w:themeColor="text1"/>
          <w:sz w:val="22"/>
          <w:szCs w:val="22"/>
        </w:rPr>
        <w:t xml:space="preserve">от </w:t>
      </w:r>
      <w:proofErr w:type="gramStart"/>
      <w:r w:rsidRPr="00C53968">
        <w:rPr>
          <w:color w:val="000000" w:themeColor="text1"/>
          <w:sz w:val="22"/>
          <w:szCs w:val="22"/>
        </w:rPr>
        <w:t>«</w:t>
      </w:r>
      <w:r w:rsidR="00F47429">
        <w:rPr>
          <w:color w:val="000000" w:themeColor="text1"/>
          <w:sz w:val="22"/>
          <w:szCs w:val="22"/>
        </w:rPr>
        <w:t xml:space="preserve">  </w:t>
      </w:r>
      <w:proofErr w:type="gramEnd"/>
      <w:r w:rsidR="00F47429">
        <w:rPr>
          <w:color w:val="000000" w:themeColor="text1"/>
          <w:sz w:val="22"/>
          <w:szCs w:val="22"/>
        </w:rPr>
        <w:t xml:space="preserve"> </w:t>
      </w:r>
      <w:r w:rsidRPr="00C53968">
        <w:rPr>
          <w:color w:val="000000" w:themeColor="text1"/>
          <w:sz w:val="22"/>
          <w:szCs w:val="22"/>
        </w:rPr>
        <w:t xml:space="preserve">» </w:t>
      </w:r>
      <w:r w:rsidR="00F47429">
        <w:rPr>
          <w:color w:val="000000" w:themeColor="text1"/>
          <w:sz w:val="22"/>
          <w:szCs w:val="22"/>
        </w:rPr>
        <w:t>_______ 20__</w:t>
      </w:r>
      <w:r w:rsidR="00E04E33">
        <w:rPr>
          <w:color w:val="000000" w:themeColor="text1"/>
          <w:sz w:val="22"/>
          <w:szCs w:val="22"/>
        </w:rPr>
        <w:t xml:space="preserve">г. </w:t>
      </w:r>
      <w:r w:rsidRPr="00C53968">
        <w:rPr>
          <w:color w:val="000000" w:themeColor="text1"/>
          <w:sz w:val="22"/>
          <w:szCs w:val="22"/>
        </w:rPr>
        <w:t>№</w:t>
      </w:r>
      <w:r w:rsidR="0041286B">
        <w:rPr>
          <w:color w:val="000000" w:themeColor="text1"/>
          <w:sz w:val="22"/>
          <w:szCs w:val="22"/>
        </w:rPr>
        <w:t xml:space="preserve"> ___</w:t>
      </w:r>
    </w:p>
    <w:p w:rsidR="00ED664D" w:rsidRPr="006D250B" w:rsidRDefault="00ED664D" w:rsidP="005F57C4">
      <w:pPr>
        <w:pStyle w:val="ab"/>
        <w:tabs>
          <w:tab w:val="left" w:pos="6237"/>
        </w:tabs>
        <w:spacing w:after="0"/>
        <w:ind w:left="4956"/>
        <w:jc w:val="right"/>
        <w:rPr>
          <w:b/>
          <w:sz w:val="22"/>
          <w:szCs w:val="22"/>
        </w:rPr>
      </w:pPr>
    </w:p>
    <w:p w:rsidR="00ED664D" w:rsidRPr="006D250B" w:rsidRDefault="00ED664D" w:rsidP="00ED664D">
      <w:pPr>
        <w:pStyle w:val="a9"/>
        <w:rPr>
          <w:b/>
          <w:sz w:val="22"/>
          <w:szCs w:val="22"/>
        </w:rPr>
      </w:pPr>
    </w:p>
    <w:p w:rsidR="00ED664D" w:rsidRPr="006D250B" w:rsidRDefault="00ED664D" w:rsidP="00ED664D">
      <w:pPr>
        <w:pStyle w:val="a9"/>
        <w:rPr>
          <w:b/>
          <w:sz w:val="22"/>
          <w:szCs w:val="22"/>
        </w:rPr>
      </w:pPr>
      <w:r w:rsidRPr="006D250B">
        <w:rPr>
          <w:b/>
          <w:sz w:val="22"/>
          <w:szCs w:val="22"/>
        </w:rPr>
        <w:t>АКТ</w:t>
      </w:r>
    </w:p>
    <w:p w:rsidR="00ED664D" w:rsidRDefault="008B2B68" w:rsidP="00ED664D">
      <w:pPr>
        <w:rPr>
          <w:rFonts w:ascii="Times New Roman" w:hAnsi="Times New Roman" w:cs="Times New Roman"/>
          <w:b/>
        </w:rPr>
      </w:pPr>
      <w:r w:rsidRPr="00FC31C0">
        <w:rPr>
          <w:rFonts w:ascii="Times New Roman" w:hAnsi="Times New Roman" w:cs="Times New Roman"/>
          <w:b/>
        </w:rPr>
        <w:t>об оказании</w:t>
      </w:r>
      <w:r w:rsidR="00ED664D" w:rsidRPr="00FC31C0">
        <w:rPr>
          <w:rFonts w:ascii="Times New Roman" w:hAnsi="Times New Roman" w:cs="Times New Roman"/>
          <w:b/>
        </w:rPr>
        <w:t xml:space="preserve"> услуг </w:t>
      </w:r>
    </w:p>
    <w:p w:rsidR="00516A9B" w:rsidRDefault="00516A9B" w:rsidP="00123927">
      <w:pPr>
        <w:ind w:firstLine="709"/>
        <w:jc w:val="both"/>
        <w:rPr>
          <w:rFonts w:ascii="Times New Roman" w:hAnsi="Times New Roman" w:cs="Times New Roman"/>
        </w:rPr>
      </w:pPr>
    </w:p>
    <w:p w:rsidR="00516A9B" w:rsidRDefault="00516A9B" w:rsidP="00516A9B">
      <w:pPr>
        <w:pStyle w:val="ConsPlusNormal"/>
        <w:jc w:val="both"/>
        <w:rPr>
          <w:rFonts w:ascii="Times New Roman" w:hAnsi="Times New Roman" w:cs="Times New Roman"/>
          <w:color w:val="000000" w:themeColor="text1"/>
          <w:szCs w:val="22"/>
        </w:rPr>
      </w:pPr>
      <w:r w:rsidRPr="00146384">
        <w:rPr>
          <w:rFonts w:ascii="Times New Roman" w:hAnsi="Times New Roman" w:cs="Times New Roman"/>
          <w:color w:val="000000"/>
          <w:szCs w:val="22"/>
        </w:rPr>
        <w:t>г. Красноярск</w:t>
      </w:r>
      <w:r>
        <w:rPr>
          <w:rFonts w:ascii="Times New Roman" w:hAnsi="Times New Roman" w:cs="Times New Roman"/>
          <w:color w:val="000000"/>
          <w:szCs w:val="22"/>
        </w:rPr>
        <w:t xml:space="preserve">                                                                                                             </w:t>
      </w:r>
      <w:proofErr w:type="gramStart"/>
      <w:r>
        <w:rPr>
          <w:rFonts w:ascii="Times New Roman" w:hAnsi="Times New Roman" w:cs="Times New Roman"/>
          <w:color w:val="000000"/>
          <w:szCs w:val="22"/>
        </w:rPr>
        <w:t xml:space="preserve">   </w:t>
      </w:r>
      <w:r w:rsidR="00075839">
        <w:rPr>
          <w:rFonts w:ascii="Times New Roman" w:hAnsi="Times New Roman" w:cs="Times New Roman"/>
          <w:color w:val="000000"/>
        </w:rPr>
        <w:t>«</w:t>
      </w:r>
      <w:proofErr w:type="gramEnd"/>
      <w:r w:rsidR="00075839">
        <w:rPr>
          <w:rFonts w:ascii="Times New Roman" w:hAnsi="Times New Roman" w:cs="Times New Roman"/>
          <w:color w:val="000000"/>
        </w:rPr>
        <w:t>___</w:t>
      </w:r>
      <w:r w:rsidRPr="00146384">
        <w:rPr>
          <w:rFonts w:ascii="Times New Roman" w:hAnsi="Times New Roman" w:cs="Times New Roman"/>
          <w:color w:val="000000"/>
        </w:rPr>
        <w:t xml:space="preserve">» </w:t>
      </w:r>
      <w:r w:rsidR="00075839">
        <w:rPr>
          <w:rFonts w:ascii="Times New Roman" w:hAnsi="Times New Roman" w:cs="Times New Roman"/>
          <w:color w:val="000000"/>
        </w:rPr>
        <w:t>___________</w:t>
      </w:r>
      <w:r w:rsidRPr="00146384">
        <w:rPr>
          <w:rFonts w:ascii="Times New Roman" w:hAnsi="Times New Roman" w:cs="Times New Roman"/>
          <w:color w:val="000000"/>
        </w:rPr>
        <w:t xml:space="preserve"> 20</w:t>
      </w:r>
      <w:r w:rsidR="00F47429">
        <w:rPr>
          <w:rFonts w:ascii="Times New Roman" w:hAnsi="Times New Roman" w:cs="Times New Roman"/>
          <w:color w:val="000000"/>
        </w:rPr>
        <w:t>__</w:t>
      </w:r>
      <w:r>
        <w:rPr>
          <w:rFonts w:ascii="Times New Roman" w:hAnsi="Times New Roman" w:cs="Times New Roman"/>
          <w:color w:val="000000"/>
        </w:rPr>
        <w:t>г.</w:t>
      </w:r>
    </w:p>
    <w:p w:rsidR="00516A9B" w:rsidRDefault="00516A9B" w:rsidP="00516A9B">
      <w:pPr>
        <w:ind w:firstLine="0"/>
        <w:jc w:val="both"/>
        <w:rPr>
          <w:rFonts w:ascii="Times New Roman" w:hAnsi="Times New Roman" w:cs="Times New Roman"/>
        </w:rPr>
      </w:pPr>
    </w:p>
    <w:p w:rsidR="00ED664D" w:rsidRPr="006D250B" w:rsidRDefault="00ED664D" w:rsidP="00516A9B">
      <w:pPr>
        <w:ind w:firstLine="709"/>
        <w:jc w:val="both"/>
        <w:rPr>
          <w:rFonts w:ascii="Times New Roman" w:hAnsi="Times New Roman" w:cs="Times New Roman"/>
        </w:rPr>
      </w:pPr>
      <w:r w:rsidRPr="006D250B">
        <w:rPr>
          <w:rFonts w:ascii="Times New Roman" w:hAnsi="Times New Roman" w:cs="Times New Roman"/>
        </w:rPr>
        <w:t xml:space="preserve">КГБОУ ДПО «Красноярский краевой центр профориентации и развития квалификаций», далее Исполнитель, в </w:t>
      </w:r>
      <w:r w:rsidR="0041286B" w:rsidRPr="006D250B">
        <w:rPr>
          <w:rFonts w:ascii="Times New Roman" w:hAnsi="Times New Roman" w:cs="Times New Roman"/>
        </w:rPr>
        <w:t xml:space="preserve">лице </w:t>
      </w:r>
      <w:r w:rsidR="0041286B" w:rsidRPr="001D0B21">
        <w:rPr>
          <w:rFonts w:ascii="Times New Roman" w:hAnsi="Times New Roman" w:cs="Times New Roman"/>
          <w:color w:val="000000" w:themeColor="text1"/>
        </w:rPr>
        <w:t>директора</w:t>
      </w:r>
      <w:r w:rsidR="0041286B" w:rsidRPr="00C53968">
        <w:rPr>
          <w:rFonts w:ascii="Times New Roman" w:hAnsi="Times New Roman" w:cs="Times New Roman"/>
          <w:color w:val="000000" w:themeColor="text1"/>
        </w:rPr>
        <w:t xml:space="preserve"> </w:t>
      </w:r>
      <w:proofErr w:type="spellStart"/>
      <w:r w:rsidR="0041286B" w:rsidRPr="001D0B21">
        <w:rPr>
          <w:rFonts w:ascii="Times New Roman" w:hAnsi="Times New Roman" w:cs="Times New Roman"/>
          <w:color w:val="000000" w:themeColor="text1"/>
        </w:rPr>
        <w:t>Галеевой</w:t>
      </w:r>
      <w:proofErr w:type="spellEnd"/>
      <w:r w:rsidR="0041286B" w:rsidRPr="001D0B21">
        <w:rPr>
          <w:rFonts w:ascii="Times New Roman" w:hAnsi="Times New Roman" w:cs="Times New Roman"/>
          <w:color w:val="000000" w:themeColor="text1"/>
        </w:rPr>
        <w:t xml:space="preserve"> </w:t>
      </w:r>
      <w:proofErr w:type="spellStart"/>
      <w:r w:rsidR="0041286B" w:rsidRPr="001D0B21">
        <w:rPr>
          <w:rFonts w:ascii="Times New Roman" w:hAnsi="Times New Roman" w:cs="Times New Roman"/>
          <w:color w:val="000000" w:themeColor="text1"/>
        </w:rPr>
        <w:t>Зульфии</w:t>
      </w:r>
      <w:proofErr w:type="spellEnd"/>
      <w:r w:rsidR="0041286B" w:rsidRPr="001D0B21">
        <w:rPr>
          <w:rFonts w:ascii="Times New Roman" w:hAnsi="Times New Roman" w:cs="Times New Roman"/>
          <w:color w:val="000000" w:themeColor="text1"/>
        </w:rPr>
        <w:t xml:space="preserve"> </w:t>
      </w:r>
      <w:proofErr w:type="spellStart"/>
      <w:r w:rsidR="0041286B" w:rsidRPr="001D0B21">
        <w:rPr>
          <w:rFonts w:ascii="Times New Roman" w:hAnsi="Times New Roman" w:cs="Times New Roman"/>
          <w:color w:val="000000" w:themeColor="text1"/>
        </w:rPr>
        <w:t>Ашрафзяновны</w:t>
      </w:r>
      <w:proofErr w:type="spellEnd"/>
      <w:r w:rsidR="0041286B" w:rsidRPr="00C53968">
        <w:rPr>
          <w:rFonts w:ascii="Times New Roman" w:hAnsi="Times New Roman" w:cs="Times New Roman"/>
          <w:color w:val="000000" w:themeColor="text1"/>
        </w:rPr>
        <w:t>, действующе</w:t>
      </w:r>
      <w:r w:rsidR="0041286B">
        <w:rPr>
          <w:rFonts w:ascii="Times New Roman" w:hAnsi="Times New Roman" w:cs="Times New Roman"/>
          <w:color w:val="000000" w:themeColor="text1"/>
        </w:rPr>
        <w:t>го</w:t>
      </w:r>
      <w:r w:rsidR="0041286B" w:rsidRPr="00C53968">
        <w:rPr>
          <w:rFonts w:ascii="Times New Roman" w:hAnsi="Times New Roman" w:cs="Times New Roman"/>
          <w:color w:val="000000" w:themeColor="text1"/>
        </w:rPr>
        <w:t xml:space="preserve"> на основании Устава</w:t>
      </w:r>
      <w:r w:rsidRPr="00D66730">
        <w:rPr>
          <w:rFonts w:ascii="Times New Roman" w:hAnsi="Times New Roman" w:cs="Times New Roman"/>
          <w:color w:val="000000" w:themeColor="text1"/>
        </w:rPr>
        <w:t xml:space="preserve">, с одной </w:t>
      </w:r>
      <w:r w:rsidR="00151216" w:rsidRPr="00D66730">
        <w:rPr>
          <w:rFonts w:ascii="Times New Roman" w:hAnsi="Times New Roman" w:cs="Times New Roman"/>
          <w:color w:val="000000" w:themeColor="text1"/>
        </w:rPr>
        <w:t>стороны, и</w:t>
      </w:r>
      <w:r w:rsidR="006D250B" w:rsidRPr="00D66730">
        <w:rPr>
          <w:rFonts w:ascii="Times New Roman" w:hAnsi="Times New Roman" w:cs="Times New Roman"/>
          <w:color w:val="000000" w:themeColor="text1"/>
        </w:rPr>
        <w:t xml:space="preserve"> </w:t>
      </w:r>
      <w:r w:rsidR="00F47429">
        <w:rPr>
          <w:rFonts w:ascii="Times New Roman" w:hAnsi="Times New Roman" w:cs="Times New Roman"/>
          <w:color w:val="1A1A1A"/>
          <w:shd w:val="clear" w:color="auto" w:fill="FFFFFF"/>
        </w:rPr>
        <w:t>ФИО</w:t>
      </w:r>
      <w:r w:rsidRPr="00D66730">
        <w:rPr>
          <w:rFonts w:ascii="Times New Roman" w:hAnsi="Times New Roman" w:cs="Times New Roman"/>
          <w:color w:val="000000" w:themeColor="text1"/>
        </w:rPr>
        <w:t xml:space="preserve">, далее </w:t>
      </w:r>
      <w:r w:rsidRPr="006D250B">
        <w:rPr>
          <w:rFonts w:ascii="Times New Roman" w:hAnsi="Times New Roman" w:cs="Times New Roman"/>
        </w:rPr>
        <w:t>Заказчик, с другой стороны, составили настоящий акт о нижеследующем:</w:t>
      </w:r>
    </w:p>
    <w:p w:rsidR="00ED664D" w:rsidRPr="004111E8" w:rsidRDefault="00ED664D" w:rsidP="00123927">
      <w:pPr>
        <w:numPr>
          <w:ilvl w:val="0"/>
          <w:numId w:val="5"/>
        </w:numPr>
        <w:ind w:left="0" w:firstLine="709"/>
        <w:jc w:val="both"/>
        <w:rPr>
          <w:rFonts w:ascii="Times New Roman" w:hAnsi="Times New Roman" w:cs="Times New Roman"/>
        </w:rPr>
      </w:pPr>
      <w:r w:rsidRPr="004111E8">
        <w:rPr>
          <w:rFonts w:ascii="Times New Roman" w:hAnsi="Times New Roman" w:cs="Times New Roman"/>
        </w:rPr>
        <w:t xml:space="preserve">По </w:t>
      </w:r>
      <w:r w:rsidR="00285661" w:rsidRPr="004111E8">
        <w:rPr>
          <w:rFonts w:ascii="Times New Roman" w:hAnsi="Times New Roman" w:cs="Times New Roman"/>
        </w:rPr>
        <w:t>Договору об оказании платных образовательных услуг</w:t>
      </w:r>
      <w:r w:rsidRPr="004111E8">
        <w:rPr>
          <w:rFonts w:ascii="Times New Roman" w:hAnsi="Times New Roman" w:cs="Times New Roman"/>
        </w:rPr>
        <w:t xml:space="preserve"> </w:t>
      </w:r>
      <w:r w:rsidR="0041286B">
        <w:rPr>
          <w:rFonts w:ascii="Times New Roman" w:hAnsi="Times New Roman" w:cs="Times New Roman"/>
          <w:color w:val="000000" w:themeColor="text1"/>
        </w:rPr>
        <w:t xml:space="preserve">от </w:t>
      </w:r>
      <w:proofErr w:type="gramStart"/>
      <w:r w:rsidR="0041286B">
        <w:rPr>
          <w:rFonts w:ascii="Times New Roman" w:hAnsi="Times New Roman" w:cs="Times New Roman"/>
          <w:color w:val="000000" w:themeColor="text1"/>
        </w:rPr>
        <w:t>«</w:t>
      </w:r>
      <w:r w:rsidR="00F47429">
        <w:rPr>
          <w:rFonts w:ascii="Times New Roman" w:hAnsi="Times New Roman" w:cs="Times New Roman"/>
          <w:color w:val="000000" w:themeColor="text1"/>
        </w:rPr>
        <w:t xml:space="preserve">  </w:t>
      </w:r>
      <w:r w:rsidR="00D66730" w:rsidRPr="004111E8">
        <w:rPr>
          <w:rFonts w:ascii="Times New Roman" w:hAnsi="Times New Roman" w:cs="Times New Roman"/>
          <w:color w:val="000000" w:themeColor="text1"/>
        </w:rPr>
        <w:t>»</w:t>
      </w:r>
      <w:proofErr w:type="gramEnd"/>
      <w:r w:rsidR="00D66730" w:rsidRPr="004111E8">
        <w:rPr>
          <w:rFonts w:ascii="Times New Roman" w:hAnsi="Times New Roman" w:cs="Times New Roman"/>
          <w:color w:val="000000" w:themeColor="text1"/>
        </w:rPr>
        <w:t xml:space="preserve"> </w:t>
      </w:r>
      <w:r w:rsidR="00F47429">
        <w:rPr>
          <w:rFonts w:ascii="Times New Roman" w:hAnsi="Times New Roman" w:cs="Times New Roman"/>
          <w:color w:val="000000" w:themeColor="text1"/>
        </w:rPr>
        <w:t>____</w:t>
      </w:r>
      <w:r w:rsidR="00D66730" w:rsidRPr="004111E8">
        <w:rPr>
          <w:rFonts w:ascii="Times New Roman" w:hAnsi="Times New Roman" w:cs="Times New Roman"/>
          <w:color w:val="000000" w:themeColor="text1"/>
        </w:rPr>
        <w:t>20</w:t>
      </w:r>
      <w:r w:rsidR="00F47429">
        <w:rPr>
          <w:rFonts w:ascii="Times New Roman" w:hAnsi="Times New Roman" w:cs="Times New Roman"/>
          <w:color w:val="000000" w:themeColor="text1"/>
        </w:rPr>
        <w:t>__</w:t>
      </w:r>
      <w:r w:rsidR="003173A5">
        <w:rPr>
          <w:rFonts w:ascii="Times New Roman" w:hAnsi="Times New Roman" w:cs="Times New Roman"/>
          <w:color w:val="000000" w:themeColor="text1"/>
        </w:rPr>
        <w:t xml:space="preserve"> г. </w:t>
      </w:r>
      <w:r w:rsidR="00D66730" w:rsidRPr="004111E8">
        <w:rPr>
          <w:rFonts w:ascii="Times New Roman" w:hAnsi="Times New Roman" w:cs="Times New Roman"/>
          <w:color w:val="000000" w:themeColor="text1"/>
        </w:rPr>
        <w:t>№</w:t>
      </w:r>
      <w:r w:rsidR="00075839">
        <w:rPr>
          <w:rFonts w:ascii="Times New Roman" w:hAnsi="Times New Roman" w:cs="Times New Roman"/>
          <w:color w:val="000000" w:themeColor="text1"/>
        </w:rPr>
        <w:t xml:space="preserve"> </w:t>
      </w:r>
      <w:r w:rsidR="00C53627">
        <w:rPr>
          <w:rFonts w:ascii="Times New Roman" w:hAnsi="Times New Roman" w:cs="Times New Roman"/>
          <w:color w:val="000000" w:themeColor="text1"/>
        </w:rPr>
        <w:t xml:space="preserve">___, </w:t>
      </w:r>
      <w:r w:rsidR="006D250B" w:rsidRPr="004111E8">
        <w:rPr>
          <w:rFonts w:ascii="Times New Roman" w:hAnsi="Times New Roman" w:cs="Times New Roman"/>
        </w:rPr>
        <w:t xml:space="preserve"> </w:t>
      </w:r>
      <w:r w:rsidRPr="004111E8">
        <w:rPr>
          <w:rFonts w:ascii="Times New Roman" w:hAnsi="Times New Roman" w:cs="Times New Roman"/>
        </w:rPr>
        <w:t xml:space="preserve">(далее – </w:t>
      </w:r>
      <w:r w:rsidR="00285661" w:rsidRPr="004111E8">
        <w:rPr>
          <w:rFonts w:ascii="Times New Roman" w:hAnsi="Times New Roman" w:cs="Times New Roman"/>
        </w:rPr>
        <w:t>Договор</w:t>
      </w:r>
      <w:r w:rsidRPr="004111E8">
        <w:rPr>
          <w:rFonts w:ascii="Times New Roman" w:hAnsi="Times New Roman" w:cs="Times New Roman"/>
        </w:rPr>
        <w:t>)</w:t>
      </w:r>
      <w:r w:rsidR="00285661" w:rsidRPr="004111E8">
        <w:rPr>
          <w:rFonts w:ascii="Times New Roman" w:hAnsi="Times New Roman" w:cs="Times New Roman"/>
        </w:rPr>
        <w:t xml:space="preserve"> условия и обязательства Сторон </w:t>
      </w:r>
      <w:r w:rsidRPr="004111E8">
        <w:rPr>
          <w:rFonts w:ascii="Times New Roman" w:hAnsi="Times New Roman" w:cs="Times New Roman"/>
        </w:rPr>
        <w:t xml:space="preserve">выполнены </w:t>
      </w:r>
      <w:r w:rsidR="00285661" w:rsidRPr="004111E8">
        <w:rPr>
          <w:rFonts w:ascii="Times New Roman" w:hAnsi="Times New Roman" w:cs="Times New Roman"/>
        </w:rPr>
        <w:t xml:space="preserve">Сторонами </w:t>
      </w:r>
      <w:r w:rsidRPr="004111E8">
        <w:rPr>
          <w:rFonts w:ascii="Times New Roman" w:hAnsi="Times New Roman" w:cs="Times New Roman"/>
        </w:rPr>
        <w:t>качественно и в полном объеме.</w:t>
      </w:r>
    </w:p>
    <w:p w:rsidR="00ED664D" w:rsidRPr="004111E8" w:rsidRDefault="00ED664D" w:rsidP="00123927">
      <w:pPr>
        <w:pStyle w:val="a6"/>
        <w:numPr>
          <w:ilvl w:val="0"/>
          <w:numId w:val="5"/>
        </w:numPr>
        <w:ind w:left="0" w:firstLine="709"/>
        <w:contextualSpacing w:val="0"/>
        <w:jc w:val="both"/>
        <w:rPr>
          <w:rFonts w:ascii="Times New Roman" w:hAnsi="Times New Roman" w:cs="Times New Roman"/>
        </w:rPr>
      </w:pPr>
      <w:r w:rsidRPr="004111E8">
        <w:rPr>
          <w:rFonts w:ascii="Times New Roman" w:hAnsi="Times New Roman" w:cs="Times New Roman"/>
        </w:rPr>
        <w:t>Оказанные Исполнителем услуги полностью удовлетворяют всем требованиям Заказчика</w:t>
      </w:r>
      <w:r w:rsidR="002C7FCB" w:rsidRPr="004111E8">
        <w:rPr>
          <w:rFonts w:ascii="Times New Roman" w:hAnsi="Times New Roman" w:cs="Times New Roman"/>
        </w:rPr>
        <w:t xml:space="preserve"> </w:t>
      </w:r>
      <w:r w:rsidRPr="004111E8">
        <w:rPr>
          <w:rFonts w:ascii="Times New Roman" w:hAnsi="Times New Roman" w:cs="Times New Roman"/>
        </w:rPr>
        <w:t xml:space="preserve">подлежат оплате в </w:t>
      </w:r>
      <w:r w:rsidRPr="004111E8">
        <w:rPr>
          <w:rFonts w:ascii="Times New Roman" w:hAnsi="Times New Roman" w:cs="Times New Roman"/>
          <w:color w:val="000000" w:themeColor="text1"/>
        </w:rPr>
        <w:t xml:space="preserve">размере </w:t>
      </w:r>
      <w:r w:rsidR="00F47429">
        <w:rPr>
          <w:rFonts w:ascii="Times New Roman" w:hAnsi="Times New Roman" w:cs="Times New Roman"/>
          <w:color w:val="000000" w:themeColor="text1"/>
        </w:rPr>
        <w:t>______</w:t>
      </w:r>
      <w:r w:rsidR="00957BC6" w:rsidRPr="00957BC6">
        <w:rPr>
          <w:rFonts w:ascii="Times New Roman" w:hAnsi="Times New Roman" w:cs="Times New Roman"/>
          <w:color w:val="000000" w:themeColor="text1"/>
        </w:rPr>
        <w:t xml:space="preserve"> </w:t>
      </w:r>
      <w:r w:rsidR="00C53968" w:rsidRPr="004111E8">
        <w:rPr>
          <w:rFonts w:ascii="Times New Roman" w:hAnsi="Times New Roman" w:cs="Times New Roman"/>
          <w:color w:val="000000" w:themeColor="text1"/>
        </w:rPr>
        <w:t>(</w:t>
      </w:r>
      <w:r w:rsidR="00F47429">
        <w:rPr>
          <w:rFonts w:ascii="Times New Roman" w:hAnsi="Times New Roman" w:cs="Times New Roman"/>
          <w:color w:val="000000" w:themeColor="text1"/>
        </w:rPr>
        <w:t>________</w:t>
      </w:r>
      <w:r w:rsidR="00C53968" w:rsidRPr="004111E8">
        <w:rPr>
          <w:rFonts w:ascii="Times New Roman" w:hAnsi="Times New Roman" w:cs="Times New Roman"/>
          <w:color w:val="000000" w:themeColor="text1"/>
        </w:rPr>
        <w:t>) рублей 00 копеек</w:t>
      </w:r>
      <w:r w:rsidRPr="004111E8">
        <w:rPr>
          <w:rFonts w:ascii="Times New Roman" w:hAnsi="Times New Roman" w:cs="Times New Roman"/>
          <w:color w:val="000000" w:themeColor="text1"/>
        </w:rPr>
        <w:t>.</w:t>
      </w:r>
    </w:p>
    <w:p w:rsidR="00ED664D" w:rsidRPr="004111E8" w:rsidRDefault="00151216" w:rsidP="004C4EE2">
      <w:pPr>
        <w:ind w:firstLine="709"/>
        <w:jc w:val="both"/>
        <w:rPr>
          <w:rFonts w:ascii="Times New Roman" w:hAnsi="Times New Roman" w:cs="Times New Roman"/>
        </w:rPr>
      </w:pPr>
      <w:r w:rsidRPr="004111E8">
        <w:rPr>
          <w:rFonts w:ascii="Times New Roman" w:hAnsi="Times New Roman" w:cs="Times New Roman"/>
        </w:rPr>
        <w:t>3</w:t>
      </w:r>
      <w:r w:rsidR="00ED664D" w:rsidRPr="004111E8">
        <w:rPr>
          <w:rFonts w:ascii="Times New Roman" w:hAnsi="Times New Roman" w:cs="Times New Roman"/>
        </w:rPr>
        <w:t>. Акт составлен в двух экземплярах, имеющих одинаковую юридическую силу, по одному экземпляру для каждой из Сторон.</w:t>
      </w:r>
    </w:p>
    <w:p w:rsidR="00ED664D" w:rsidRPr="004111E8" w:rsidRDefault="00ED664D" w:rsidP="00ED664D">
      <w:pPr>
        <w:ind w:left="720"/>
        <w:jc w:val="both"/>
        <w:rPr>
          <w:rFonts w:ascii="Times New Roman" w:hAnsi="Times New Roman" w:cs="Times New Roman"/>
        </w:rPr>
      </w:pPr>
    </w:p>
    <w:tbl>
      <w:tblPr>
        <w:tblW w:w="10603" w:type="dxa"/>
        <w:tblLayout w:type="fixed"/>
        <w:tblCellMar>
          <w:left w:w="255" w:type="dxa"/>
          <w:right w:w="255" w:type="dxa"/>
        </w:tblCellMar>
        <w:tblLook w:val="0000" w:firstRow="0" w:lastRow="0" w:firstColumn="0" w:lastColumn="0" w:noHBand="0" w:noVBand="0"/>
      </w:tblPr>
      <w:tblGrid>
        <w:gridCol w:w="4933"/>
        <w:gridCol w:w="5670"/>
      </w:tblGrid>
      <w:tr w:rsidR="00ED664D" w:rsidRPr="006D250B" w:rsidTr="00845913">
        <w:tc>
          <w:tcPr>
            <w:tcW w:w="4933" w:type="dxa"/>
          </w:tcPr>
          <w:p w:rsidR="00ED664D" w:rsidRPr="00845913" w:rsidRDefault="00ED664D" w:rsidP="00E96158">
            <w:pPr>
              <w:pStyle w:val="2"/>
              <w:spacing w:before="0"/>
              <w:jc w:val="both"/>
              <w:rPr>
                <w:rFonts w:ascii="Times New Roman" w:hAnsi="Times New Roman" w:cs="Times New Roman"/>
                <w:b w:val="0"/>
                <w:color w:val="000000" w:themeColor="text1"/>
                <w:sz w:val="22"/>
                <w:szCs w:val="22"/>
              </w:rPr>
            </w:pPr>
          </w:p>
          <w:p w:rsidR="00ED664D" w:rsidRPr="00845913" w:rsidRDefault="008B2B68" w:rsidP="00E96158">
            <w:pPr>
              <w:pStyle w:val="2"/>
              <w:spacing w:before="0"/>
              <w:jc w:val="both"/>
              <w:rPr>
                <w:rFonts w:ascii="Times New Roman" w:hAnsi="Times New Roman" w:cs="Times New Roman"/>
                <w:b w:val="0"/>
                <w:color w:val="000000" w:themeColor="text1"/>
                <w:sz w:val="22"/>
                <w:szCs w:val="22"/>
              </w:rPr>
            </w:pPr>
            <w:r w:rsidRPr="00845913">
              <w:rPr>
                <w:rFonts w:ascii="Times New Roman" w:hAnsi="Times New Roman" w:cs="Times New Roman"/>
                <w:b w:val="0"/>
                <w:color w:val="000000" w:themeColor="text1"/>
                <w:sz w:val="22"/>
                <w:szCs w:val="22"/>
              </w:rPr>
              <w:t>Заказчик</w:t>
            </w:r>
            <w:r w:rsidR="00ED664D" w:rsidRPr="00845913">
              <w:rPr>
                <w:rFonts w:ascii="Times New Roman" w:hAnsi="Times New Roman" w:cs="Times New Roman"/>
                <w:b w:val="0"/>
                <w:color w:val="000000" w:themeColor="text1"/>
                <w:sz w:val="22"/>
                <w:szCs w:val="22"/>
              </w:rPr>
              <w:t>:</w:t>
            </w:r>
          </w:p>
          <w:p w:rsidR="00ED664D" w:rsidRPr="00845913" w:rsidRDefault="00ED664D" w:rsidP="00E96158">
            <w:pPr>
              <w:jc w:val="both"/>
              <w:rPr>
                <w:rFonts w:ascii="Times New Roman" w:hAnsi="Times New Roman" w:cs="Times New Roman"/>
                <w:color w:val="000000" w:themeColor="text1"/>
              </w:rPr>
            </w:pPr>
          </w:p>
          <w:p w:rsidR="00ED664D" w:rsidRPr="00845913" w:rsidRDefault="00ED664D" w:rsidP="00E96158">
            <w:pPr>
              <w:jc w:val="both"/>
              <w:rPr>
                <w:rFonts w:ascii="Times New Roman" w:hAnsi="Times New Roman" w:cs="Times New Roman"/>
                <w:color w:val="000000" w:themeColor="text1"/>
              </w:rPr>
            </w:pPr>
          </w:p>
          <w:p w:rsidR="00ED664D" w:rsidRPr="00845913" w:rsidRDefault="00ED664D" w:rsidP="00E96158">
            <w:pPr>
              <w:jc w:val="both"/>
              <w:rPr>
                <w:rFonts w:ascii="Times New Roman" w:hAnsi="Times New Roman" w:cs="Times New Roman"/>
                <w:color w:val="000000" w:themeColor="text1"/>
              </w:rPr>
            </w:pPr>
          </w:p>
          <w:p w:rsidR="00845913" w:rsidRPr="00D82524" w:rsidRDefault="005F57C4" w:rsidP="00E96158">
            <w:pPr>
              <w:jc w:val="both"/>
              <w:rPr>
                <w:rFonts w:ascii="Times New Roman" w:hAnsi="Times New Roman" w:cs="Times New Roman"/>
                <w:color w:val="000000" w:themeColor="text1"/>
              </w:rPr>
            </w:pPr>
            <w:r w:rsidRPr="00D82524">
              <w:rPr>
                <w:rFonts w:ascii="Times New Roman" w:hAnsi="Times New Roman" w:cs="Times New Roman"/>
                <w:color w:val="000000" w:themeColor="text1"/>
              </w:rPr>
              <w:t>____________</w:t>
            </w:r>
            <w:r w:rsidR="00E96158" w:rsidRPr="00D82524">
              <w:rPr>
                <w:rFonts w:ascii="Times New Roman" w:hAnsi="Times New Roman" w:cs="Times New Roman"/>
                <w:color w:val="000000" w:themeColor="text1"/>
              </w:rPr>
              <w:t>_____</w:t>
            </w:r>
            <w:r w:rsidRPr="00D82524">
              <w:rPr>
                <w:rFonts w:ascii="Times New Roman" w:hAnsi="Times New Roman" w:cs="Times New Roman"/>
                <w:color w:val="000000" w:themeColor="text1"/>
              </w:rPr>
              <w:t>/</w:t>
            </w:r>
            <w:r w:rsidR="00477D15">
              <w:rPr>
                <w:rFonts w:ascii="Times New Roman" w:hAnsi="Times New Roman" w:cs="Times New Roman"/>
                <w:color w:val="000000" w:themeColor="text1"/>
              </w:rPr>
              <w:t xml:space="preserve"> </w:t>
            </w:r>
            <w:r w:rsidR="00F47429">
              <w:rPr>
                <w:rFonts w:ascii="Times New Roman" w:hAnsi="Times New Roman" w:cs="Times New Roman"/>
                <w:color w:val="000000" w:themeColor="text1"/>
              </w:rPr>
              <w:t>ФИО</w:t>
            </w:r>
            <w:r w:rsidR="0041286B" w:rsidRPr="00D82524">
              <w:rPr>
                <w:rFonts w:ascii="Times New Roman" w:hAnsi="Times New Roman" w:cs="Times New Roman"/>
                <w:color w:val="000000" w:themeColor="text1"/>
              </w:rPr>
              <w:t xml:space="preserve"> </w:t>
            </w:r>
            <w:r w:rsidR="00845913" w:rsidRPr="00D82524">
              <w:rPr>
                <w:rFonts w:ascii="Times New Roman" w:hAnsi="Times New Roman" w:cs="Times New Roman"/>
                <w:color w:val="000000" w:themeColor="text1"/>
              </w:rPr>
              <w:t>/</w:t>
            </w:r>
          </w:p>
          <w:p w:rsidR="00ED664D" w:rsidRPr="00845913" w:rsidRDefault="00E96158" w:rsidP="00E96158">
            <w:pPr>
              <w:jc w:val="both"/>
              <w:rPr>
                <w:rFonts w:ascii="Times New Roman" w:hAnsi="Times New Roman" w:cs="Times New Roman"/>
                <w:color w:val="000000" w:themeColor="text1"/>
              </w:rPr>
            </w:pPr>
            <w:r w:rsidRPr="00845913">
              <w:rPr>
                <w:rFonts w:ascii="Times New Roman" w:hAnsi="Times New Roman" w:cs="Times New Roman"/>
                <w:color w:val="000000" w:themeColor="text1"/>
              </w:rPr>
              <w:t xml:space="preserve">     (подпись)                                                 </w:t>
            </w:r>
            <w:r w:rsidR="0069025E">
              <w:rPr>
                <w:rFonts w:ascii="Times New Roman" w:hAnsi="Times New Roman" w:cs="Times New Roman"/>
                <w:color w:val="000000" w:themeColor="text1"/>
              </w:rPr>
              <w:t xml:space="preserve">   </w:t>
            </w:r>
            <w:r w:rsidRPr="00845913">
              <w:rPr>
                <w:rFonts w:ascii="Times New Roman" w:hAnsi="Times New Roman" w:cs="Times New Roman"/>
                <w:color w:val="000000" w:themeColor="text1"/>
              </w:rPr>
              <w:t xml:space="preserve">                                                                                               </w:t>
            </w:r>
          </w:p>
          <w:p w:rsidR="00ED664D" w:rsidRPr="00845913" w:rsidRDefault="00E96158" w:rsidP="00E96158">
            <w:pPr>
              <w:jc w:val="both"/>
              <w:rPr>
                <w:rFonts w:ascii="Times New Roman" w:hAnsi="Times New Roman" w:cs="Times New Roman"/>
                <w:color w:val="000000" w:themeColor="text1"/>
              </w:rPr>
            </w:pPr>
            <w:r w:rsidRPr="00845913">
              <w:rPr>
                <w:rFonts w:ascii="Times New Roman" w:hAnsi="Times New Roman" w:cs="Times New Roman"/>
                <w:color w:val="000000" w:themeColor="text1"/>
              </w:rPr>
              <w:t xml:space="preserve">                                                                                           </w:t>
            </w:r>
          </w:p>
          <w:p w:rsidR="00ED664D" w:rsidRPr="00845913" w:rsidRDefault="00ED664D" w:rsidP="00E96158">
            <w:pPr>
              <w:jc w:val="both"/>
              <w:rPr>
                <w:rFonts w:ascii="Times New Roman" w:hAnsi="Times New Roman" w:cs="Times New Roman"/>
                <w:color w:val="000000" w:themeColor="text1"/>
              </w:rPr>
            </w:pPr>
          </w:p>
        </w:tc>
        <w:tc>
          <w:tcPr>
            <w:tcW w:w="5670" w:type="dxa"/>
          </w:tcPr>
          <w:p w:rsidR="00ED664D" w:rsidRPr="00845913" w:rsidRDefault="00ED664D" w:rsidP="00E96158">
            <w:pPr>
              <w:pStyle w:val="1"/>
              <w:jc w:val="both"/>
              <w:rPr>
                <w:color w:val="000000" w:themeColor="text1"/>
                <w:sz w:val="22"/>
                <w:szCs w:val="22"/>
              </w:rPr>
            </w:pPr>
          </w:p>
          <w:p w:rsidR="00ED664D" w:rsidRPr="00845913" w:rsidRDefault="008B2B68" w:rsidP="00E96158">
            <w:pPr>
              <w:pStyle w:val="1"/>
              <w:jc w:val="both"/>
              <w:rPr>
                <w:color w:val="000000" w:themeColor="text1"/>
                <w:sz w:val="22"/>
                <w:szCs w:val="22"/>
              </w:rPr>
            </w:pPr>
            <w:r w:rsidRPr="00845913">
              <w:rPr>
                <w:color w:val="000000" w:themeColor="text1"/>
                <w:sz w:val="22"/>
                <w:szCs w:val="22"/>
              </w:rPr>
              <w:t>Исполнитель</w:t>
            </w:r>
            <w:r w:rsidR="00ED664D" w:rsidRPr="00845913">
              <w:rPr>
                <w:color w:val="000000" w:themeColor="text1"/>
                <w:sz w:val="22"/>
                <w:szCs w:val="22"/>
              </w:rPr>
              <w:t>:</w:t>
            </w:r>
          </w:p>
          <w:p w:rsidR="00ED664D" w:rsidRPr="00845913" w:rsidRDefault="00ED664D" w:rsidP="00E96158">
            <w:pPr>
              <w:pStyle w:val="a7"/>
              <w:rPr>
                <w:color w:val="000000" w:themeColor="text1"/>
                <w:sz w:val="22"/>
                <w:szCs w:val="22"/>
              </w:rPr>
            </w:pPr>
          </w:p>
          <w:p w:rsidR="00ED664D" w:rsidRPr="00845913" w:rsidRDefault="00ED664D" w:rsidP="00845913">
            <w:pPr>
              <w:pStyle w:val="21"/>
              <w:tabs>
                <w:tab w:val="left" w:pos="3707"/>
              </w:tabs>
              <w:spacing w:after="0" w:line="240" w:lineRule="auto"/>
              <w:ind w:left="0" w:right="-113"/>
              <w:jc w:val="both"/>
              <w:rPr>
                <w:color w:val="000000" w:themeColor="text1"/>
                <w:sz w:val="22"/>
                <w:szCs w:val="22"/>
              </w:rPr>
            </w:pPr>
          </w:p>
          <w:p w:rsidR="008B2B68" w:rsidRPr="00845913" w:rsidRDefault="008B2B68" w:rsidP="00E96158">
            <w:pPr>
              <w:pStyle w:val="21"/>
              <w:spacing w:after="0" w:line="240" w:lineRule="auto"/>
              <w:ind w:left="0"/>
              <w:jc w:val="both"/>
              <w:rPr>
                <w:color w:val="000000" w:themeColor="text1"/>
                <w:sz w:val="22"/>
                <w:szCs w:val="22"/>
              </w:rPr>
            </w:pPr>
          </w:p>
          <w:p w:rsidR="0069025E" w:rsidRDefault="0041286B" w:rsidP="00E96158">
            <w:pPr>
              <w:ind w:firstLine="0"/>
              <w:jc w:val="both"/>
              <w:rPr>
                <w:rFonts w:ascii="Times New Roman" w:hAnsi="Times New Roman" w:cs="Times New Roman"/>
                <w:color w:val="000000" w:themeColor="text1"/>
              </w:rPr>
            </w:pPr>
            <w:r>
              <w:rPr>
                <w:rFonts w:ascii="Times New Roman" w:hAnsi="Times New Roman" w:cs="Times New Roman"/>
                <w:color w:val="000000" w:themeColor="text1"/>
                <w:lang w:eastAsia="ru-RU"/>
              </w:rPr>
              <w:t>Д</w:t>
            </w:r>
            <w:r w:rsidR="00845913" w:rsidRPr="00845913">
              <w:rPr>
                <w:rFonts w:ascii="Times New Roman" w:hAnsi="Times New Roman" w:cs="Times New Roman"/>
                <w:color w:val="000000" w:themeColor="text1"/>
                <w:lang w:eastAsia="ru-RU"/>
              </w:rPr>
              <w:t>иректор___________/</w:t>
            </w:r>
            <w:r>
              <w:rPr>
                <w:rFonts w:ascii="Times New Roman" w:hAnsi="Times New Roman" w:cs="Times New Roman"/>
                <w:color w:val="000000" w:themeColor="text1"/>
                <w:lang w:eastAsia="ru-RU"/>
              </w:rPr>
              <w:t>З.А. Галеева</w:t>
            </w:r>
            <w:r w:rsidR="00845913" w:rsidRPr="00845913">
              <w:rPr>
                <w:rFonts w:ascii="Times New Roman" w:hAnsi="Times New Roman" w:cs="Times New Roman"/>
                <w:color w:val="000000" w:themeColor="text1"/>
                <w:lang w:eastAsia="ru-RU"/>
              </w:rPr>
              <w:t>/</w:t>
            </w:r>
            <w:r w:rsidR="00E96158" w:rsidRPr="00845913">
              <w:rPr>
                <w:rFonts w:ascii="Times New Roman" w:hAnsi="Times New Roman" w:cs="Times New Roman"/>
                <w:color w:val="000000" w:themeColor="text1"/>
              </w:rPr>
              <w:t xml:space="preserve"> </w:t>
            </w:r>
            <w:r w:rsidR="0069025E">
              <w:rPr>
                <w:rFonts w:ascii="Times New Roman" w:hAnsi="Times New Roman" w:cs="Times New Roman"/>
                <w:color w:val="000000" w:themeColor="text1"/>
              </w:rPr>
              <w:t xml:space="preserve">            </w:t>
            </w:r>
          </w:p>
          <w:p w:rsidR="00ED664D" w:rsidRPr="00845913" w:rsidRDefault="0069025E" w:rsidP="00E96158">
            <w:pPr>
              <w:ind w:firstLine="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E96158" w:rsidRPr="00845913">
              <w:rPr>
                <w:rFonts w:ascii="Times New Roman" w:hAnsi="Times New Roman" w:cs="Times New Roman"/>
                <w:color w:val="000000" w:themeColor="text1"/>
              </w:rPr>
              <w:t>(подпись)</w:t>
            </w:r>
          </w:p>
          <w:p w:rsidR="00A85536" w:rsidRPr="00845913" w:rsidRDefault="00A85536" w:rsidP="00E96158">
            <w:pPr>
              <w:ind w:firstLine="0"/>
              <w:jc w:val="both"/>
              <w:rPr>
                <w:rFonts w:ascii="Times New Roman" w:hAnsi="Times New Roman" w:cs="Times New Roman"/>
                <w:color w:val="000000" w:themeColor="text1"/>
              </w:rPr>
            </w:pPr>
            <w:r w:rsidRPr="00845913">
              <w:rPr>
                <w:rFonts w:ascii="Times New Roman" w:hAnsi="Times New Roman" w:cs="Times New Roman"/>
                <w:color w:val="000000" w:themeColor="text1"/>
              </w:rPr>
              <w:t>М.П.</w:t>
            </w:r>
          </w:p>
        </w:tc>
      </w:tr>
    </w:tbl>
    <w:p w:rsidR="00ED664D" w:rsidRPr="006D250B" w:rsidRDefault="00ED664D"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8B2B68" w:rsidRPr="006D250B" w:rsidRDefault="008B2B68" w:rsidP="00D310D0">
      <w:pPr>
        <w:ind w:firstLine="0"/>
        <w:jc w:val="both"/>
        <w:rPr>
          <w:rFonts w:ascii="Times New Roman" w:hAnsi="Times New Roman" w:cs="Times New Roman"/>
        </w:rPr>
      </w:pPr>
    </w:p>
    <w:p w:rsidR="008B2B68" w:rsidRPr="006D250B" w:rsidRDefault="008B2B68" w:rsidP="00D310D0">
      <w:pPr>
        <w:ind w:firstLine="0"/>
        <w:jc w:val="both"/>
        <w:rPr>
          <w:rFonts w:ascii="Times New Roman" w:hAnsi="Times New Roman" w:cs="Times New Roman"/>
        </w:rPr>
      </w:pPr>
    </w:p>
    <w:p w:rsidR="008B2B68" w:rsidRPr="006D250B" w:rsidRDefault="008B2B68" w:rsidP="00D310D0">
      <w:pPr>
        <w:ind w:firstLine="0"/>
        <w:jc w:val="both"/>
        <w:rPr>
          <w:rFonts w:ascii="Times New Roman" w:hAnsi="Times New Roman" w:cs="Times New Roman"/>
        </w:rPr>
      </w:pPr>
    </w:p>
    <w:p w:rsidR="008B2B68" w:rsidRPr="006D250B" w:rsidRDefault="008B2B68"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DE08F6" w:rsidRDefault="00DE08F6" w:rsidP="00D310D0">
      <w:pPr>
        <w:ind w:firstLine="0"/>
        <w:jc w:val="both"/>
        <w:rPr>
          <w:rFonts w:ascii="Times New Roman" w:hAnsi="Times New Roman" w:cs="Times New Roman"/>
        </w:rPr>
      </w:pPr>
    </w:p>
    <w:p w:rsidR="00075839" w:rsidRDefault="00075839" w:rsidP="00D310D0">
      <w:pPr>
        <w:ind w:firstLine="0"/>
        <w:jc w:val="both"/>
        <w:rPr>
          <w:rFonts w:ascii="Times New Roman" w:hAnsi="Times New Roman" w:cs="Times New Roman"/>
        </w:rPr>
      </w:pPr>
    </w:p>
    <w:p w:rsidR="00075839" w:rsidRPr="006D250B" w:rsidRDefault="00075839" w:rsidP="00D310D0">
      <w:pPr>
        <w:ind w:firstLine="0"/>
        <w:jc w:val="both"/>
        <w:rPr>
          <w:rFonts w:ascii="Times New Roman" w:hAnsi="Times New Roman" w:cs="Times New Roman"/>
        </w:rPr>
      </w:pPr>
    </w:p>
    <w:p w:rsidR="00DE08F6" w:rsidRPr="006D250B" w:rsidRDefault="00DE08F6" w:rsidP="00D310D0">
      <w:pPr>
        <w:ind w:firstLine="0"/>
        <w:jc w:val="both"/>
        <w:rPr>
          <w:rFonts w:ascii="Times New Roman" w:hAnsi="Times New Roman" w:cs="Times New Roman"/>
        </w:rPr>
      </w:pPr>
    </w:p>
    <w:p w:rsidR="006D250B" w:rsidRDefault="006D250B" w:rsidP="000360C9">
      <w:pPr>
        <w:pStyle w:val="ab"/>
        <w:tabs>
          <w:tab w:val="left" w:pos="6237"/>
        </w:tabs>
        <w:spacing w:after="0"/>
        <w:ind w:left="4956"/>
        <w:jc w:val="right"/>
        <w:rPr>
          <w:sz w:val="22"/>
          <w:szCs w:val="22"/>
        </w:rPr>
      </w:pPr>
    </w:p>
    <w:p w:rsidR="00C54CD5" w:rsidRPr="006D250B" w:rsidRDefault="00DE08F6" w:rsidP="000360C9">
      <w:pPr>
        <w:pStyle w:val="ab"/>
        <w:tabs>
          <w:tab w:val="left" w:pos="6237"/>
        </w:tabs>
        <w:spacing w:after="0"/>
        <w:ind w:left="4956"/>
        <w:jc w:val="right"/>
        <w:rPr>
          <w:sz w:val="22"/>
          <w:szCs w:val="22"/>
        </w:rPr>
      </w:pPr>
      <w:r w:rsidRPr="006D250B">
        <w:rPr>
          <w:sz w:val="22"/>
          <w:szCs w:val="22"/>
        </w:rPr>
        <w:lastRenderedPageBreak/>
        <w:t xml:space="preserve"> Приложение № 2</w:t>
      </w:r>
    </w:p>
    <w:p w:rsidR="00DE08F6" w:rsidRPr="00C53968" w:rsidRDefault="00F62FE3" w:rsidP="006D250B">
      <w:pPr>
        <w:pStyle w:val="ab"/>
        <w:tabs>
          <w:tab w:val="left" w:pos="6237"/>
        </w:tabs>
        <w:spacing w:after="0"/>
        <w:ind w:left="4956"/>
        <w:jc w:val="right"/>
        <w:rPr>
          <w:sz w:val="22"/>
          <w:szCs w:val="22"/>
        </w:rPr>
      </w:pPr>
      <w:r w:rsidRPr="006D250B">
        <w:rPr>
          <w:sz w:val="22"/>
          <w:szCs w:val="22"/>
        </w:rPr>
        <w:t xml:space="preserve"> </w:t>
      </w:r>
      <w:r w:rsidR="00DE08F6" w:rsidRPr="006D250B">
        <w:rPr>
          <w:sz w:val="22"/>
          <w:szCs w:val="22"/>
        </w:rPr>
        <w:t>к Договору об оказании</w:t>
      </w:r>
      <w:r w:rsidR="00C54CD5" w:rsidRPr="006D250B">
        <w:rPr>
          <w:sz w:val="22"/>
          <w:szCs w:val="22"/>
        </w:rPr>
        <w:t xml:space="preserve"> </w:t>
      </w:r>
      <w:r w:rsidR="006D250B">
        <w:rPr>
          <w:sz w:val="22"/>
          <w:szCs w:val="22"/>
        </w:rPr>
        <w:t xml:space="preserve">платных   образовательных </w:t>
      </w:r>
      <w:r w:rsidR="00DE08F6" w:rsidRPr="00C53968">
        <w:rPr>
          <w:color w:val="000000" w:themeColor="text1"/>
          <w:sz w:val="22"/>
          <w:szCs w:val="22"/>
        </w:rPr>
        <w:t xml:space="preserve">услуг </w:t>
      </w:r>
      <w:r w:rsidR="00E96158" w:rsidRPr="00C53968">
        <w:rPr>
          <w:color w:val="000000" w:themeColor="text1"/>
          <w:sz w:val="22"/>
          <w:szCs w:val="22"/>
        </w:rPr>
        <w:t xml:space="preserve">от </w:t>
      </w:r>
      <w:proofErr w:type="gramStart"/>
      <w:r w:rsidR="00C53968" w:rsidRPr="00C53968">
        <w:rPr>
          <w:color w:val="000000" w:themeColor="text1"/>
          <w:sz w:val="22"/>
          <w:szCs w:val="22"/>
        </w:rPr>
        <w:t>«</w:t>
      </w:r>
      <w:r w:rsidR="00F47429">
        <w:rPr>
          <w:color w:val="000000" w:themeColor="text1"/>
          <w:sz w:val="22"/>
          <w:szCs w:val="22"/>
        </w:rPr>
        <w:t xml:space="preserve">  </w:t>
      </w:r>
      <w:proofErr w:type="gramEnd"/>
      <w:r w:rsidR="00F47429">
        <w:rPr>
          <w:color w:val="000000" w:themeColor="text1"/>
          <w:sz w:val="22"/>
          <w:szCs w:val="22"/>
        </w:rPr>
        <w:t xml:space="preserve"> </w:t>
      </w:r>
      <w:r w:rsidR="00C53968" w:rsidRPr="00C53968">
        <w:rPr>
          <w:color w:val="000000" w:themeColor="text1"/>
          <w:sz w:val="22"/>
          <w:szCs w:val="22"/>
        </w:rPr>
        <w:t>»</w:t>
      </w:r>
      <w:r w:rsidR="00F47429">
        <w:rPr>
          <w:color w:val="000000" w:themeColor="text1"/>
          <w:sz w:val="22"/>
          <w:szCs w:val="22"/>
        </w:rPr>
        <w:t>_______</w:t>
      </w:r>
      <w:r w:rsidR="00C53968" w:rsidRPr="00C53968">
        <w:rPr>
          <w:color w:val="000000" w:themeColor="text1"/>
          <w:sz w:val="22"/>
          <w:szCs w:val="22"/>
        </w:rPr>
        <w:t>20</w:t>
      </w:r>
      <w:r w:rsidR="00F47429">
        <w:rPr>
          <w:color w:val="000000" w:themeColor="text1"/>
          <w:sz w:val="22"/>
          <w:szCs w:val="22"/>
        </w:rPr>
        <w:t>__</w:t>
      </w:r>
      <w:r w:rsidR="00934387">
        <w:rPr>
          <w:color w:val="000000" w:themeColor="text1"/>
          <w:sz w:val="22"/>
          <w:szCs w:val="22"/>
        </w:rPr>
        <w:t xml:space="preserve"> г. </w:t>
      </w:r>
      <w:r w:rsidR="00E96158" w:rsidRPr="00C53968">
        <w:rPr>
          <w:color w:val="000000" w:themeColor="text1"/>
          <w:sz w:val="22"/>
          <w:szCs w:val="22"/>
        </w:rPr>
        <w:t>№</w:t>
      </w:r>
      <w:r w:rsidR="00C53627">
        <w:rPr>
          <w:color w:val="000000" w:themeColor="text1"/>
          <w:sz w:val="22"/>
          <w:szCs w:val="22"/>
        </w:rPr>
        <w:t>____</w:t>
      </w:r>
      <w:r w:rsidR="0041286B">
        <w:rPr>
          <w:color w:val="000000" w:themeColor="text1"/>
          <w:sz w:val="22"/>
          <w:szCs w:val="22"/>
        </w:rPr>
        <w:t xml:space="preserve"> </w:t>
      </w:r>
    </w:p>
    <w:p w:rsidR="00DE08F6" w:rsidRPr="006D250B" w:rsidRDefault="00DE08F6" w:rsidP="00F62FE3">
      <w:pPr>
        <w:pStyle w:val="a9"/>
        <w:tabs>
          <w:tab w:val="left" w:pos="6237"/>
        </w:tabs>
        <w:ind w:left="4956"/>
        <w:rPr>
          <w:b/>
          <w:sz w:val="22"/>
          <w:szCs w:val="22"/>
        </w:rPr>
      </w:pPr>
    </w:p>
    <w:p w:rsidR="00DE08F6" w:rsidRPr="006D250B" w:rsidRDefault="00DE08F6" w:rsidP="00F62FE3">
      <w:pPr>
        <w:pStyle w:val="ab"/>
        <w:tabs>
          <w:tab w:val="left" w:pos="6237"/>
        </w:tabs>
        <w:spacing w:after="0"/>
        <w:ind w:left="4956"/>
        <w:jc w:val="center"/>
        <w:rPr>
          <w:sz w:val="22"/>
          <w:szCs w:val="22"/>
        </w:rPr>
      </w:pPr>
    </w:p>
    <w:p w:rsidR="00DE08F6" w:rsidRPr="006D250B" w:rsidRDefault="00DE08F6" w:rsidP="00DE08F6">
      <w:pPr>
        <w:pStyle w:val="a7"/>
        <w:jc w:val="right"/>
        <w:rPr>
          <w:sz w:val="22"/>
          <w:szCs w:val="22"/>
        </w:rPr>
      </w:pPr>
    </w:p>
    <w:p w:rsidR="00DE08F6" w:rsidRPr="006D250B" w:rsidRDefault="00DE08F6" w:rsidP="00DE08F6">
      <w:pPr>
        <w:pStyle w:val="a7"/>
        <w:jc w:val="center"/>
        <w:rPr>
          <w:b/>
          <w:sz w:val="22"/>
          <w:szCs w:val="22"/>
        </w:rPr>
      </w:pPr>
      <w:r w:rsidRPr="006D250B">
        <w:rPr>
          <w:b/>
          <w:sz w:val="22"/>
          <w:szCs w:val="22"/>
        </w:rPr>
        <w:t>Сведения о персональных данных обучающихся</w:t>
      </w:r>
    </w:p>
    <w:p w:rsidR="00DE08F6" w:rsidRPr="006D250B" w:rsidRDefault="00DE08F6" w:rsidP="00DE08F6">
      <w:pPr>
        <w:pStyle w:val="a7"/>
        <w:jc w:val="center"/>
        <w:rPr>
          <w:b/>
          <w:sz w:val="22"/>
          <w:szCs w:val="22"/>
        </w:rPr>
      </w:pPr>
      <w:r w:rsidRPr="006D250B">
        <w:rPr>
          <w:b/>
          <w:sz w:val="22"/>
          <w:szCs w:val="22"/>
        </w:rPr>
        <w:t>для Федерального реестра о документах об образовании</w:t>
      </w:r>
    </w:p>
    <w:p w:rsidR="00DE08F6" w:rsidRPr="006D250B" w:rsidRDefault="00DE08F6" w:rsidP="00DE08F6">
      <w:pPr>
        <w:pStyle w:val="a7"/>
        <w:jc w:val="right"/>
        <w:rPr>
          <w:sz w:val="22"/>
          <w:szCs w:val="22"/>
        </w:rPr>
      </w:pPr>
    </w:p>
    <w:p w:rsidR="00DE08F6" w:rsidRPr="006D250B" w:rsidRDefault="00DE08F6" w:rsidP="00DE08F6">
      <w:pPr>
        <w:pStyle w:val="a7"/>
        <w:jc w:val="righ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397"/>
        <w:gridCol w:w="2042"/>
        <w:gridCol w:w="1216"/>
        <w:gridCol w:w="1332"/>
        <w:gridCol w:w="1431"/>
        <w:gridCol w:w="1132"/>
      </w:tblGrid>
      <w:tr w:rsidR="00F57B7C" w:rsidRPr="006D250B" w:rsidTr="004111E8">
        <w:tc>
          <w:tcPr>
            <w:tcW w:w="1470" w:type="dxa"/>
            <w:shd w:val="clear" w:color="auto" w:fill="auto"/>
          </w:tcPr>
          <w:p w:rsidR="00DE08F6" w:rsidRPr="006D250B" w:rsidRDefault="00DE08F6" w:rsidP="004B5F26">
            <w:pPr>
              <w:pStyle w:val="a7"/>
              <w:jc w:val="center"/>
              <w:rPr>
                <w:sz w:val="22"/>
                <w:szCs w:val="22"/>
              </w:rPr>
            </w:pPr>
            <w:r w:rsidRPr="006D250B">
              <w:rPr>
                <w:sz w:val="22"/>
                <w:szCs w:val="22"/>
              </w:rPr>
              <w:t>Ф.И.О. обучающегося</w:t>
            </w:r>
          </w:p>
          <w:p w:rsidR="00DE08F6" w:rsidRPr="006D250B" w:rsidRDefault="00DE08F6" w:rsidP="004B5F26">
            <w:pPr>
              <w:pStyle w:val="a7"/>
              <w:jc w:val="center"/>
              <w:rPr>
                <w:sz w:val="22"/>
                <w:szCs w:val="22"/>
              </w:rPr>
            </w:pPr>
            <w:r w:rsidRPr="006D250B">
              <w:rPr>
                <w:sz w:val="22"/>
                <w:szCs w:val="22"/>
              </w:rPr>
              <w:t>(полностью)</w:t>
            </w:r>
          </w:p>
        </w:tc>
        <w:tc>
          <w:tcPr>
            <w:tcW w:w="1488" w:type="dxa"/>
            <w:shd w:val="clear" w:color="auto" w:fill="auto"/>
          </w:tcPr>
          <w:p w:rsidR="00DE08F6" w:rsidRPr="006D250B" w:rsidRDefault="00DE08F6" w:rsidP="004B5F26">
            <w:pPr>
              <w:pStyle w:val="a7"/>
              <w:jc w:val="center"/>
              <w:rPr>
                <w:sz w:val="22"/>
                <w:szCs w:val="22"/>
              </w:rPr>
            </w:pPr>
            <w:r w:rsidRPr="006D250B">
              <w:rPr>
                <w:sz w:val="22"/>
                <w:szCs w:val="22"/>
              </w:rPr>
              <w:t>Дата рождения</w:t>
            </w:r>
          </w:p>
        </w:tc>
        <w:tc>
          <w:tcPr>
            <w:tcW w:w="1886" w:type="dxa"/>
            <w:shd w:val="clear" w:color="auto" w:fill="auto"/>
          </w:tcPr>
          <w:p w:rsidR="00DE08F6" w:rsidRPr="006D250B" w:rsidRDefault="00DE08F6" w:rsidP="004B5F26">
            <w:pPr>
              <w:pStyle w:val="a7"/>
              <w:jc w:val="center"/>
              <w:rPr>
                <w:sz w:val="22"/>
                <w:szCs w:val="22"/>
              </w:rPr>
            </w:pPr>
            <w:r w:rsidRPr="006D250B">
              <w:rPr>
                <w:sz w:val="22"/>
                <w:szCs w:val="22"/>
              </w:rPr>
              <w:t>Уровень образования (высшее или среднее профессиональное)</w:t>
            </w:r>
          </w:p>
        </w:tc>
        <w:tc>
          <w:tcPr>
            <w:tcW w:w="1220" w:type="dxa"/>
            <w:shd w:val="clear" w:color="auto" w:fill="auto"/>
          </w:tcPr>
          <w:p w:rsidR="00DE08F6" w:rsidRPr="006D250B" w:rsidRDefault="00DE08F6" w:rsidP="004B5F26">
            <w:pPr>
              <w:pStyle w:val="a7"/>
              <w:jc w:val="center"/>
              <w:rPr>
                <w:sz w:val="22"/>
                <w:szCs w:val="22"/>
              </w:rPr>
            </w:pPr>
            <w:r w:rsidRPr="006D250B">
              <w:rPr>
                <w:sz w:val="22"/>
                <w:szCs w:val="22"/>
              </w:rPr>
              <w:t>Фамилия, указанная в документе о ВО или СПО</w:t>
            </w:r>
          </w:p>
        </w:tc>
        <w:tc>
          <w:tcPr>
            <w:tcW w:w="1377" w:type="dxa"/>
            <w:shd w:val="clear" w:color="auto" w:fill="auto"/>
          </w:tcPr>
          <w:p w:rsidR="00DE08F6" w:rsidRPr="006D250B" w:rsidRDefault="00DE08F6" w:rsidP="004B5F26">
            <w:pPr>
              <w:pStyle w:val="a7"/>
              <w:jc w:val="center"/>
              <w:rPr>
                <w:sz w:val="22"/>
                <w:szCs w:val="22"/>
              </w:rPr>
            </w:pPr>
            <w:r w:rsidRPr="006D250B">
              <w:rPr>
                <w:sz w:val="22"/>
                <w:szCs w:val="22"/>
              </w:rPr>
              <w:t>Серия документа о ВО/СПО</w:t>
            </w:r>
          </w:p>
        </w:tc>
        <w:tc>
          <w:tcPr>
            <w:tcW w:w="1510" w:type="dxa"/>
            <w:shd w:val="clear" w:color="auto" w:fill="auto"/>
          </w:tcPr>
          <w:p w:rsidR="00DE08F6" w:rsidRPr="006D250B" w:rsidRDefault="00DE08F6" w:rsidP="004B5F26">
            <w:pPr>
              <w:pStyle w:val="a7"/>
              <w:jc w:val="center"/>
              <w:rPr>
                <w:sz w:val="22"/>
                <w:szCs w:val="22"/>
              </w:rPr>
            </w:pPr>
            <w:r w:rsidRPr="006D250B">
              <w:rPr>
                <w:sz w:val="22"/>
                <w:szCs w:val="22"/>
              </w:rPr>
              <w:t>Номер документа о ВО/СПО</w:t>
            </w:r>
          </w:p>
        </w:tc>
        <w:tc>
          <w:tcPr>
            <w:tcW w:w="1186" w:type="dxa"/>
            <w:shd w:val="clear" w:color="auto" w:fill="auto"/>
          </w:tcPr>
          <w:p w:rsidR="00DE08F6" w:rsidRPr="006D250B" w:rsidRDefault="00DE08F6" w:rsidP="004B5F26">
            <w:pPr>
              <w:pStyle w:val="a7"/>
              <w:jc w:val="center"/>
              <w:rPr>
                <w:sz w:val="22"/>
                <w:szCs w:val="22"/>
              </w:rPr>
            </w:pPr>
            <w:r w:rsidRPr="006D250B">
              <w:rPr>
                <w:sz w:val="22"/>
                <w:szCs w:val="22"/>
              </w:rPr>
              <w:t>СНИЛС</w:t>
            </w:r>
          </w:p>
        </w:tc>
      </w:tr>
      <w:tr w:rsidR="00E96158" w:rsidRPr="006D250B" w:rsidTr="004111E8">
        <w:tc>
          <w:tcPr>
            <w:tcW w:w="1470" w:type="dxa"/>
            <w:shd w:val="clear" w:color="auto" w:fill="auto"/>
          </w:tcPr>
          <w:p w:rsidR="00E96158" w:rsidRDefault="00E96158" w:rsidP="00E96158">
            <w:pPr>
              <w:pStyle w:val="a7"/>
              <w:rPr>
                <w:color w:val="1A1A1A"/>
                <w:sz w:val="22"/>
                <w:szCs w:val="22"/>
                <w:shd w:val="clear" w:color="auto" w:fill="FFFFFF"/>
              </w:rPr>
            </w:pPr>
          </w:p>
          <w:p w:rsidR="00F47429" w:rsidRDefault="00F47429" w:rsidP="00E96158">
            <w:pPr>
              <w:pStyle w:val="a7"/>
              <w:rPr>
                <w:color w:val="1A1A1A"/>
                <w:sz w:val="22"/>
                <w:szCs w:val="22"/>
                <w:shd w:val="clear" w:color="auto" w:fill="FFFFFF"/>
              </w:rPr>
            </w:pPr>
          </w:p>
          <w:p w:rsidR="00F47429" w:rsidRPr="00D613E2" w:rsidRDefault="00F47429" w:rsidP="00E96158">
            <w:pPr>
              <w:pStyle w:val="a7"/>
              <w:rPr>
                <w:color w:val="000000" w:themeColor="text1"/>
                <w:sz w:val="22"/>
                <w:szCs w:val="22"/>
              </w:rPr>
            </w:pPr>
          </w:p>
        </w:tc>
        <w:tc>
          <w:tcPr>
            <w:tcW w:w="1488" w:type="dxa"/>
            <w:shd w:val="clear" w:color="auto" w:fill="auto"/>
          </w:tcPr>
          <w:p w:rsidR="00E96158" w:rsidRPr="00D613E2" w:rsidRDefault="00E96158" w:rsidP="00E96158">
            <w:pPr>
              <w:pStyle w:val="a7"/>
              <w:rPr>
                <w:color w:val="000000" w:themeColor="text1"/>
                <w:sz w:val="22"/>
                <w:szCs w:val="22"/>
              </w:rPr>
            </w:pPr>
          </w:p>
        </w:tc>
        <w:tc>
          <w:tcPr>
            <w:tcW w:w="1886" w:type="dxa"/>
            <w:shd w:val="clear" w:color="auto" w:fill="auto"/>
          </w:tcPr>
          <w:p w:rsidR="00E96158" w:rsidRPr="00D613E2" w:rsidRDefault="00E96158" w:rsidP="00E96158">
            <w:pPr>
              <w:pStyle w:val="a7"/>
              <w:rPr>
                <w:color w:val="000000" w:themeColor="text1"/>
                <w:sz w:val="22"/>
                <w:szCs w:val="22"/>
              </w:rPr>
            </w:pPr>
          </w:p>
        </w:tc>
        <w:tc>
          <w:tcPr>
            <w:tcW w:w="1220" w:type="dxa"/>
            <w:shd w:val="clear" w:color="auto" w:fill="auto"/>
          </w:tcPr>
          <w:p w:rsidR="00E96158" w:rsidRPr="00D613E2" w:rsidRDefault="00E96158" w:rsidP="00E96158">
            <w:pPr>
              <w:pStyle w:val="a7"/>
              <w:rPr>
                <w:color w:val="000000" w:themeColor="text1"/>
                <w:sz w:val="22"/>
                <w:szCs w:val="22"/>
              </w:rPr>
            </w:pPr>
          </w:p>
        </w:tc>
        <w:tc>
          <w:tcPr>
            <w:tcW w:w="1377" w:type="dxa"/>
            <w:shd w:val="clear" w:color="auto" w:fill="auto"/>
          </w:tcPr>
          <w:p w:rsidR="00E96158" w:rsidRPr="00D613E2" w:rsidRDefault="00E96158" w:rsidP="00E96158">
            <w:pPr>
              <w:pStyle w:val="a7"/>
              <w:jc w:val="center"/>
              <w:rPr>
                <w:color w:val="000000" w:themeColor="text1"/>
                <w:sz w:val="22"/>
                <w:szCs w:val="22"/>
              </w:rPr>
            </w:pPr>
          </w:p>
        </w:tc>
        <w:tc>
          <w:tcPr>
            <w:tcW w:w="1510" w:type="dxa"/>
            <w:shd w:val="clear" w:color="auto" w:fill="auto"/>
          </w:tcPr>
          <w:p w:rsidR="00E96158" w:rsidRPr="00D613E2" w:rsidRDefault="00E96158" w:rsidP="00E96158">
            <w:pPr>
              <w:pStyle w:val="a7"/>
              <w:jc w:val="center"/>
              <w:rPr>
                <w:color w:val="000000" w:themeColor="text1"/>
                <w:sz w:val="22"/>
                <w:szCs w:val="22"/>
              </w:rPr>
            </w:pPr>
          </w:p>
        </w:tc>
        <w:tc>
          <w:tcPr>
            <w:tcW w:w="1186" w:type="dxa"/>
            <w:shd w:val="clear" w:color="auto" w:fill="auto"/>
          </w:tcPr>
          <w:p w:rsidR="00E96158" w:rsidRPr="00D613E2" w:rsidRDefault="00E96158" w:rsidP="00E96158">
            <w:pPr>
              <w:pStyle w:val="a7"/>
              <w:rPr>
                <w:color w:val="000000" w:themeColor="text1"/>
                <w:sz w:val="22"/>
                <w:szCs w:val="22"/>
              </w:rPr>
            </w:pPr>
          </w:p>
        </w:tc>
      </w:tr>
    </w:tbl>
    <w:p w:rsidR="00DE08F6" w:rsidRPr="006D250B" w:rsidRDefault="00DE08F6" w:rsidP="00DE08F6">
      <w:pPr>
        <w:pStyle w:val="a7"/>
        <w:rPr>
          <w:sz w:val="22"/>
          <w:szCs w:val="22"/>
        </w:rPr>
      </w:pPr>
    </w:p>
    <w:p w:rsidR="00DE08F6" w:rsidRPr="003A4059" w:rsidRDefault="00DE08F6" w:rsidP="00DE08F6">
      <w:pPr>
        <w:pStyle w:val="a7"/>
        <w:rPr>
          <w:color w:val="000000" w:themeColor="text1"/>
          <w:sz w:val="22"/>
          <w:szCs w:val="22"/>
        </w:rPr>
      </w:pPr>
    </w:p>
    <w:p w:rsidR="00DE08F6" w:rsidRPr="003A4059" w:rsidRDefault="00DE08F6" w:rsidP="00DE08F6">
      <w:pPr>
        <w:pStyle w:val="a7"/>
        <w:rPr>
          <w:color w:val="000000" w:themeColor="text1"/>
          <w:sz w:val="22"/>
          <w:szCs w:val="22"/>
        </w:rPr>
      </w:pPr>
    </w:p>
    <w:p w:rsidR="00DE08F6" w:rsidRPr="003A4059" w:rsidRDefault="00DE08F6" w:rsidP="00DE08F6">
      <w:pPr>
        <w:pStyle w:val="a7"/>
        <w:rPr>
          <w:color w:val="000000" w:themeColor="text1"/>
          <w:sz w:val="22"/>
          <w:szCs w:val="22"/>
        </w:rPr>
      </w:pPr>
    </w:p>
    <w:p w:rsidR="00075839" w:rsidRPr="00D82524" w:rsidRDefault="00075839" w:rsidP="00075839">
      <w:pPr>
        <w:jc w:val="both"/>
        <w:rPr>
          <w:rFonts w:ascii="Times New Roman" w:hAnsi="Times New Roman" w:cs="Times New Roman"/>
          <w:color w:val="000000" w:themeColor="text1"/>
        </w:rPr>
      </w:pPr>
      <w:r w:rsidRPr="00D82524">
        <w:rPr>
          <w:rFonts w:ascii="Times New Roman" w:hAnsi="Times New Roman" w:cs="Times New Roman"/>
          <w:color w:val="000000" w:themeColor="text1"/>
        </w:rPr>
        <w:t>_________________/</w:t>
      </w:r>
      <w:r w:rsidR="0041286B" w:rsidRPr="0041286B">
        <w:rPr>
          <w:rFonts w:ascii="Times New Roman" w:hAnsi="Times New Roman" w:cs="Times New Roman"/>
          <w:color w:val="000000" w:themeColor="text1"/>
        </w:rPr>
        <w:t xml:space="preserve"> </w:t>
      </w:r>
      <w:r w:rsidR="00F47429">
        <w:rPr>
          <w:rFonts w:ascii="Times New Roman" w:hAnsi="Times New Roman" w:cs="Times New Roman"/>
          <w:color w:val="000000" w:themeColor="text1"/>
        </w:rPr>
        <w:t>ФИО</w:t>
      </w:r>
      <w:bookmarkStart w:id="2" w:name="_GoBack"/>
      <w:bookmarkEnd w:id="2"/>
      <w:r w:rsidR="0041286B" w:rsidRPr="00D82524">
        <w:rPr>
          <w:rFonts w:ascii="Times New Roman" w:hAnsi="Times New Roman" w:cs="Times New Roman"/>
          <w:color w:val="000000" w:themeColor="text1"/>
        </w:rPr>
        <w:t xml:space="preserve"> </w:t>
      </w:r>
      <w:r w:rsidRPr="00D82524">
        <w:rPr>
          <w:rFonts w:ascii="Times New Roman" w:hAnsi="Times New Roman" w:cs="Times New Roman"/>
          <w:color w:val="000000" w:themeColor="text1"/>
        </w:rPr>
        <w:t>/</w:t>
      </w:r>
    </w:p>
    <w:p w:rsidR="00DE08F6" w:rsidRPr="00075839" w:rsidRDefault="00075839" w:rsidP="00075839">
      <w:pPr>
        <w:pStyle w:val="a7"/>
        <w:rPr>
          <w:color w:val="000000" w:themeColor="text1"/>
          <w:sz w:val="22"/>
          <w:szCs w:val="22"/>
        </w:rPr>
      </w:pPr>
      <w:r w:rsidRPr="00075839">
        <w:rPr>
          <w:color w:val="000000" w:themeColor="text1"/>
          <w:sz w:val="22"/>
          <w:szCs w:val="22"/>
        </w:rPr>
        <w:t xml:space="preserve">     (подпись)   </w:t>
      </w:r>
    </w:p>
    <w:p w:rsidR="00DE08F6" w:rsidRPr="003A4059" w:rsidRDefault="00DE08F6" w:rsidP="00DE08F6">
      <w:pPr>
        <w:pStyle w:val="a7"/>
        <w:rPr>
          <w:color w:val="000000" w:themeColor="text1"/>
          <w:sz w:val="22"/>
          <w:szCs w:val="22"/>
        </w:rPr>
      </w:pPr>
    </w:p>
    <w:p w:rsidR="00DE08F6" w:rsidRPr="003A4059" w:rsidRDefault="00DE08F6" w:rsidP="00DE08F6">
      <w:pPr>
        <w:pStyle w:val="a7"/>
        <w:rPr>
          <w:color w:val="000000" w:themeColor="text1"/>
          <w:sz w:val="22"/>
          <w:szCs w:val="22"/>
        </w:rPr>
      </w:pPr>
    </w:p>
    <w:p w:rsidR="00DE08F6" w:rsidRPr="006D250B" w:rsidRDefault="00DE08F6" w:rsidP="00DE08F6">
      <w:pPr>
        <w:pStyle w:val="a7"/>
        <w:rPr>
          <w:sz w:val="22"/>
          <w:szCs w:val="22"/>
        </w:rPr>
      </w:pPr>
    </w:p>
    <w:p w:rsidR="00DE08F6" w:rsidRPr="006D250B" w:rsidRDefault="00DE08F6" w:rsidP="00D310D0">
      <w:pPr>
        <w:ind w:firstLine="0"/>
        <w:jc w:val="both"/>
        <w:rPr>
          <w:rFonts w:ascii="Times New Roman" w:hAnsi="Times New Roman" w:cs="Times New Roman"/>
        </w:rPr>
      </w:pPr>
    </w:p>
    <w:sectPr w:rsidR="00DE08F6" w:rsidRPr="006D250B" w:rsidSect="00075839">
      <w:pgSz w:w="11906" w:h="16838"/>
      <w:pgMar w:top="425" w:right="851"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07742"/>
    <w:multiLevelType w:val="multilevel"/>
    <w:tmpl w:val="77BE0E4C"/>
    <w:lvl w:ilvl="0">
      <w:start w:val="1"/>
      <w:numFmt w:val="decimal"/>
      <w:suff w:val="space"/>
      <w:lvlText w:val="%1."/>
      <w:lvlJc w:val="left"/>
      <w:pPr>
        <w:ind w:left="3054" w:hanging="360"/>
      </w:pPr>
      <w:rPr>
        <w:rFonts w:ascii="Times New Roman" w:eastAsia="Times New Roman" w:hAnsi="Times New Roman" w:cs="Times New Roman" w:hint="default"/>
      </w:rPr>
    </w:lvl>
    <w:lvl w:ilvl="1">
      <w:start w:val="1"/>
      <w:numFmt w:val="decimal"/>
      <w:isLgl/>
      <w:suff w:val="space"/>
      <w:lvlText w:val="%1.%2."/>
      <w:lvlJc w:val="left"/>
      <w:pPr>
        <w:ind w:left="927" w:hanging="360"/>
      </w:pPr>
      <w:rPr>
        <w:rFonts w:hint="default"/>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32AC4049"/>
    <w:multiLevelType w:val="multilevel"/>
    <w:tmpl w:val="B64E3F48"/>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1678" w:hanging="1110"/>
      </w:pPr>
      <w:rPr>
        <w:rFonts w:hint="default"/>
      </w:rPr>
    </w:lvl>
    <w:lvl w:ilvl="2">
      <w:start w:val="1"/>
      <w:numFmt w:val="decimal"/>
      <w:isLgl/>
      <w:lvlText w:val="%1.%2.%3."/>
      <w:lvlJc w:val="left"/>
      <w:pPr>
        <w:ind w:left="2166" w:hanging="1110"/>
      </w:pPr>
      <w:rPr>
        <w:rFonts w:hint="default"/>
      </w:rPr>
    </w:lvl>
    <w:lvl w:ilvl="3">
      <w:start w:val="1"/>
      <w:numFmt w:val="decimal"/>
      <w:isLgl/>
      <w:lvlText w:val="%1.%2.%3.%4."/>
      <w:lvlJc w:val="left"/>
      <w:pPr>
        <w:ind w:left="2514" w:hanging="1110"/>
      </w:pPr>
      <w:rPr>
        <w:rFonts w:hint="default"/>
      </w:rPr>
    </w:lvl>
    <w:lvl w:ilvl="4">
      <w:start w:val="1"/>
      <w:numFmt w:val="decimal"/>
      <w:isLgl/>
      <w:lvlText w:val="%1.%2.%3.%4.%5."/>
      <w:lvlJc w:val="left"/>
      <w:pPr>
        <w:ind w:left="2862" w:hanging="1110"/>
      </w:pPr>
      <w:rPr>
        <w:rFonts w:hint="default"/>
      </w:rPr>
    </w:lvl>
    <w:lvl w:ilvl="5">
      <w:start w:val="1"/>
      <w:numFmt w:val="decimal"/>
      <w:isLgl/>
      <w:lvlText w:val="%1.%2.%3.%4.%5.%6."/>
      <w:lvlJc w:val="left"/>
      <w:pPr>
        <w:ind w:left="3210" w:hanging="111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4B1D5B82"/>
    <w:multiLevelType w:val="multilevel"/>
    <w:tmpl w:val="3DAEC7D6"/>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33A7CF4"/>
    <w:multiLevelType w:val="hybridMultilevel"/>
    <w:tmpl w:val="50F431B4"/>
    <w:lvl w:ilvl="0" w:tplc="19866ED6">
      <w:start w:val="1"/>
      <w:numFmt w:val="decimal"/>
      <w:suff w:val="space"/>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DA6BBA"/>
    <w:multiLevelType w:val="multilevel"/>
    <w:tmpl w:val="738C236A"/>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214"/>
    <w:rsid w:val="000042B8"/>
    <w:rsid w:val="0001405B"/>
    <w:rsid w:val="00022BD1"/>
    <w:rsid w:val="00035615"/>
    <w:rsid w:val="000360C9"/>
    <w:rsid w:val="0004229F"/>
    <w:rsid w:val="00044D74"/>
    <w:rsid w:val="00050695"/>
    <w:rsid w:val="0005313A"/>
    <w:rsid w:val="00075839"/>
    <w:rsid w:val="00076239"/>
    <w:rsid w:val="000811D7"/>
    <w:rsid w:val="000866E1"/>
    <w:rsid w:val="00091F51"/>
    <w:rsid w:val="00093FCD"/>
    <w:rsid w:val="000C2C7B"/>
    <w:rsid w:val="000D7820"/>
    <w:rsid w:val="00102E6A"/>
    <w:rsid w:val="00104610"/>
    <w:rsid w:val="001050BA"/>
    <w:rsid w:val="001218C4"/>
    <w:rsid w:val="00123927"/>
    <w:rsid w:val="00146384"/>
    <w:rsid w:val="00151216"/>
    <w:rsid w:val="00160CA7"/>
    <w:rsid w:val="001708AD"/>
    <w:rsid w:val="00175071"/>
    <w:rsid w:val="001B60AD"/>
    <w:rsid w:val="001D0B21"/>
    <w:rsid w:val="001D2AB7"/>
    <w:rsid w:val="001D6A96"/>
    <w:rsid w:val="001E0BC8"/>
    <w:rsid w:val="001E2E3B"/>
    <w:rsid w:val="001E4284"/>
    <w:rsid w:val="001E58B9"/>
    <w:rsid w:val="001F2076"/>
    <w:rsid w:val="001F2807"/>
    <w:rsid w:val="002104A7"/>
    <w:rsid w:val="002155B8"/>
    <w:rsid w:val="002270D0"/>
    <w:rsid w:val="0023176C"/>
    <w:rsid w:val="00233A5F"/>
    <w:rsid w:val="0023511F"/>
    <w:rsid w:val="0023593C"/>
    <w:rsid w:val="0024588A"/>
    <w:rsid w:val="00252121"/>
    <w:rsid w:val="00252C62"/>
    <w:rsid w:val="002551C6"/>
    <w:rsid w:val="00255573"/>
    <w:rsid w:val="00270EF7"/>
    <w:rsid w:val="0027369A"/>
    <w:rsid w:val="002756C3"/>
    <w:rsid w:val="00280948"/>
    <w:rsid w:val="0028483D"/>
    <w:rsid w:val="00285661"/>
    <w:rsid w:val="00293620"/>
    <w:rsid w:val="00295718"/>
    <w:rsid w:val="002A18E5"/>
    <w:rsid w:val="002A716A"/>
    <w:rsid w:val="002A73FB"/>
    <w:rsid w:val="002B2ADE"/>
    <w:rsid w:val="002B49A2"/>
    <w:rsid w:val="002C7FCB"/>
    <w:rsid w:val="002D14C6"/>
    <w:rsid w:val="002D33EC"/>
    <w:rsid w:val="002D5B9B"/>
    <w:rsid w:val="002F02C1"/>
    <w:rsid w:val="002F03C1"/>
    <w:rsid w:val="0030225E"/>
    <w:rsid w:val="00303FE3"/>
    <w:rsid w:val="00306542"/>
    <w:rsid w:val="003173A5"/>
    <w:rsid w:val="00336F12"/>
    <w:rsid w:val="00353775"/>
    <w:rsid w:val="00360EFB"/>
    <w:rsid w:val="00363FD2"/>
    <w:rsid w:val="00364FA6"/>
    <w:rsid w:val="00374683"/>
    <w:rsid w:val="00375EC0"/>
    <w:rsid w:val="00382006"/>
    <w:rsid w:val="003846E7"/>
    <w:rsid w:val="00386542"/>
    <w:rsid w:val="003875FE"/>
    <w:rsid w:val="00387923"/>
    <w:rsid w:val="00391C34"/>
    <w:rsid w:val="003A3E27"/>
    <w:rsid w:val="003A4059"/>
    <w:rsid w:val="003B404C"/>
    <w:rsid w:val="003C64C5"/>
    <w:rsid w:val="003E3388"/>
    <w:rsid w:val="003E4B31"/>
    <w:rsid w:val="003F1DF9"/>
    <w:rsid w:val="003F4C10"/>
    <w:rsid w:val="003F69CB"/>
    <w:rsid w:val="00406C4C"/>
    <w:rsid w:val="00407940"/>
    <w:rsid w:val="00407F80"/>
    <w:rsid w:val="004111E8"/>
    <w:rsid w:val="0041286B"/>
    <w:rsid w:val="00417C5F"/>
    <w:rsid w:val="00417D78"/>
    <w:rsid w:val="004230F5"/>
    <w:rsid w:val="0042468C"/>
    <w:rsid w:val="00443E68"/>
    <w:rsid w:val="00455104"/>
    <w:rsid w:val="00455F5D"/>
    <w:rsid w:val="0046194A"/>
    <w:rsid w:val="004621AB"/>
    <w:rsid w:val="004650F2"/>
    <w:rsid w:val="00477D15"/>
    <w:rsid w:val="00487FC6"/>
    <w:rsid w:val="00496F06"/>
    <w:rsid w:val="004A25AB"/>
    <w:rsid w:val="004B3640"/>
    <w:rsid w:val="004C4EE2"/>
    <w:rsid w:val="004D2626"/>
    <w:rsid w:val="004D385D"/>
    <w:rsid w:val="004D7D16"/>
    <w:rsid w:val="004D7ECE"/>
    <w:rsid w:val="004E6D1E"/>
    <w:rsid w:val="004F0723"/>
    <w:rsid w:val="004F2845"/>
    <w:rsid w:val="004F4EF7"/>
    <w:rsid w:val="0050517B"/>
    <w:rsid w:val="00516A9B"/>
    <w:rsid w:val="00520004"/>
    <w:rsid w:val="005328CC"/>
    <w:rsid w:val="00537ADE"/>
    <w:rsid w:val="0054001E"/>
    <w:rsid w:val="00546072"/>
    <w:rsid w:val="00550A6E"/>
    <w:rsid w:val="00560140"/>
    <w:rsid w:val="00562E48"/>
    <w:rsid w:val="005647AD"/>
    <w:rsid w:val="00567F9B"/>
    <w:rsid w:val="00586870"/>
    <w:rsid w:val="005A2348"/>
    <w:rsid w:val="005B23D5"/>
    <w:rsid w:val="005B6D9D"/>
    <w:rsid w:val="005B7ABF"/>
    <w:rsid w:val="005C06F6"/>
    <w:rsid w:val="005C1025"/>
    <w:rsid w:val="005C4822"/>
    <w:rsid w:val="005C48A2"/>
    <w:rsid w:val="005C72ED"/>
    <w:rsid w:val="005D2EBA"/>
    <w:rsid w:val="005E2E35"/>
    <w:rsid w:val="005E3FA3"/>
    <w:rsid w:val="005F1B99"/>
    <w:rsid w:val="005F1D14"/>
    <w:rsid w:val="005F57C4"/>
    <w:rsid w:val="005F7362"/>
    <w:rsid w:val="005F73C9"/>
    <w:rsid w:val="006079A9"/>
    <w:rsid w:val="00610120"/>
    <w:rsid w:val="00630260"/>
    <w:rsid w:val="006357BA"/>
    <w:rsid w:val="00637D6C"/>
    <w:rsid w:val="0064204D"/>
    <w:rsid w:val="006420CD"/>
    <w:rsid w:val="006551E2"/>
    <w:rsid w:val="00661FE6"/>
    <w:rsid w:val="00667E1A"/>
    <w:rsid w:val="006707C8"/>
    <w:rsid w:val="006823F5"/>
    <w:rsid w:val="0069025E"/>
    <w:rsid w:val="0069318B"/>
    <w:rsid w:val="0069390D"/>
    <w:rsid w:val="006A53EC"/>
    <w:rsid w:val="006B12E2"/>
    <w:rsid w:val="006B344B"/>
    <w:rsid w:val="006D250B"/>
    <w:rsid w:val="006D6ADF"/>
    <w:rsid w:val="00702064"/>
    <w:rsid w:val="00711F94"/>
    <w:rsid w:val="00717AE4"/>
    <w:rsid w:val="00723AEB"/>
    <w:rsid w:val="00751918"/>
    <w:rsid w:val="00764214"/>
    <w:rsid w:val="00764A47"/>
    <w:rsid w:val="0076718C"/>
    <w:rsid w:val="00775085"/>
    <w:rsid w:val="007A3180"/>
    <w:rsid w:val="007A5FED"/>
    <w:rsid w:val="007B75C8"/>
    <w:rsid w:val="007B7BA8"/>
    <w:rsid w:val="007C001A"/>
    <w:rsid w:val="007C2D5E"/>
    <w:rsid w:val="007C69D4"/>
    <w:rsid w:val="007F0FB4"/>
    <w:rsid w:val="008146CF"/>
    <w:rsid w:val="008167FB"/>
    <w:rsid w:val="0083037C"/>
    <w:rsid w:val="00832B24"/>
    <w:rsid w:val="00845913"/>
    <w:rsid w:val="008525B5"/>
    <w:rsid w:val="00854AAA"/>
    <w:rsid w:val="00855E60"/>
    <w:rsid w:val="00864A9E"/>
    <w:rsid w:val="008703F5"/>
    <w:rsid w:val="00870FD0"/>
    <w:rsid w:val="0087286F"/>
    <w:rsid w:val="00882249"/>
    <w:rsid w:val="0088224C"/>
    <w:rsid w:val="00883AF3"/>
    <w:rsid w:val="00886E6D"/>
    <w:rsid w:val="00887EC0"/>
    <w:rsid w:val="0089137E"/>
    <w:rsid w:val="00891DB0"/>
    <w:rsid w:val="00895902"/>
    <w:rsid w:val="008A0074"/>
    <w:rsid w:val="008A1920"/>
    <w:rsid w:val="008B2B68"/>
    <w:rsid w:val="008C2F1B"/>
    <w:rsid w:val="008D4D39"/>
    <w:rsid w:val="008D598E"/>
    <w:rsid w:val="008E6037"/>
    <w:rsid w:val="008F0046"/>
    <w:rsid w:val="008F7569"/>
    <w:rsid w:val="00916C16"/>
    <w:rsid w:val="00934387"/>
    <w:rsid w:val="00937A7D"/>
    <w:rsid w:val="00943641"/>
    <w:rsid w:val="00952A07"/>
    <w:rsid w:val="00953669"/>
    <w:rsid w:val="00954560"/>
    <w:rsid w:val="009572B0"/>
    <w:rsid w:val="00957BC6"/>
    <w:rsid w:val="00964DD5"/>
    <w:rsid w:val="009838BF"/>
    <w:rsid w:val="00984582"/>
    <w:rsid w:val="009851E1"/>
    <w:rsid w:val="009914B4"/>
    <w:rsid w:val="009B05DB"/>
    <w:rsid w:val="009C0804"/>
    <w:rsid w:val="009E0760"/>
    <w:rsid w:val="009E19E5"/>
    <w:rsid w:val="009E2DBC"/>
    <w:rsid w:val="009E791A"/>
    <w:rsid w:val="00A123E7"/>
    <w:rsid w:val="00A1304C"/>
    <w:rsid w:val="00A179D5"/>
    <w:rsid w:val="00A2354D"/>
    <w:rsid w:val="00A43DF2"/>
    <w:rsid w:val="00A47BE2"/>
    <w:rsid w:val="00A519E0"/>
    <w:rsid w:val="00A757DB"/>
    <w:rsid w:val="00A80FA2"/>
    <w:rsid w:val="00A8238E"/>
    <w:rsid w:val="00A82D65"/>
    <w:rsid w:val="00A85536"/>
    <w:rsid w:val="00AA0E7E"/>
    <w:rsid w:val="00AA6542"/>
    <w:rsid w:val="00AB3816"/>
    <w:rsid w:val="00AD09C3"/>
    <w:rsid w:val="00AF60B1"/>
    <w:rsid w:val="00B0066D"/>
    <w:rsid w:val="00B14224"/>
    <w:rsid w:val="00B16E6F"/>
    <w:rsid w:val="00B2344A"/>
    <w:rsid w:val="00B50010"/>
    <w:rsid w:val="00B53511"/>
    <w:rsid w:val="00B607FF"/>
    <w:rsid w:val="00B624E0"/>
    <w:rsid w:val="00B6262F"/>
    <w:rsid w:val="00B62BE6"/>
    <w:rsid w:val="00B65B26"/>
    <w:rsid w:val="00B71084"/>
    <w:rsid w:val="00B76260"/>
    <w:rsid w:val="00B83D07"/>
    <w:rsid w:val="00B86C50"/>
    <w:rsid w:val="00B91443"/>
    <w:rsid w:val="00B91EF6"/>
    <w:rsid w:val="00BA4FCB"/>
    <w:rsid w:val="00BA5B83"/>
    <w:rsid w:val="00BC3533"/>
    <w:rsid w:val="00BC7087"/>
    <w:rsid w:val="00BD5E9C"/>
    <w:rsid w:val="00BD69DC"/>
    <w:rsid w:val="00BE24FE"/>
    <w:rsid w:val="00BE3E91"/>
    <w:rsid w:val="00BE7AAB"/>
    <w:rsid w:val="00BF121D"/>
    <w:rsid w:val="00C01845"/>
    <w:rsid w:val="00C01CA2"/>
    <w:rsid w:val="00C04656"/>
    <w:rsid w:val="00C11F3C"/>
    <w:rsid w:val="00C14C9F"/>
    <w:rsid w:val="00C15E95"/>
    <w:rsid w:val="00C1708B"/>
    <w:rsid w:val="00C17867"/>
    <w:rsid w:val="00C252CB"/>
    <w:rsid w:val="00C25C9C"/>
    <w:rsid w:val="00C323C0"/>
    <w:rsid w:val="00C477FC"/>
    <w:rsid w:val="00C53627"/>
    <w:rsid w:val="00C53968"/>
    <w:rsid w:val="00C54CD5"/>
    <w:rsid w:val="00C64151"/>
    <w:rsid w:val="00C70E4C"/>
    <w:rsid w:val="00C81BF9"/>
    <w:rsid w:val="00C9247B"/>
    <w:rsid w:val="00CB0E7F"/>
    <w:rsid w:val="00CB3BCD"/>
    <w:rsid w:val="00CB4D5F"/>
    <w:rsid w:val="00CB5762"/>
    <w:rsid w:val="00CC68D6"/>
    <w:rsid w:val="00CE754B"/>
    <w:rsid w:val="00D03108"/>
    <w:rsid w:val="00D0549E"/>
    <w:rsid w:val="00D151A4"/>
    <w:rsid w:val="00D1684A"/>
    <w:rsid w:val="00D21115"/>
    <w:rsid w:val="00D22484"/>
    <w:rsid w:val="00D310D0"/>
    <w:rsid w:val="00D3168E"/>
    <w:rsid w:val="00D355FD"/>
    <w:rsid w:val="00D405CE"/>
    <w:rsid w:val="00D41325"/>
    <w:rsid w:val="00D42A3B"/>
    <w:rsid w:val="00D5273E"/>
    <w:rsid w:val="00D54E0A"/>
    <w:rsid w:val="00D613E2"/>
    <w:rsid w:val="00D64F61"/>
    <w:rsid w:val="00D66730"/>
    <w:rsid w:val="00D75867"/>
    <w:rsid w:val="00D82524"/>
    <w:rsid w:val="00D8500F"/>
    <w:rsid w:val="00D9377B"/>
    <w:rsid w:val="00D97356"/>
    <w:rsid w:val="00DA50E4"/>
    <w:rsid w:val="00DB0EAC"/>
    <w:rsid w:val="00DB35BD"/>
    <w:rsid w:val="00DC26DD"/>
    <w:rsid w:val="00DC27A0"/>
    <w:rsid w:val="00DD781F"/>
    <w:rsid w:val="00DE08F6"/>
    <w:rsid w:val="00DE09F7"/>
    <w:rsid w:val="00DF062E"/>
    <w:rsid w:val="00DF2A85"/>
    <w:rsid w:val="00DF31FA"/>
    <w:rsid w:val="00E04E33"/>
    <w:rsid w:val="00E07FF8"/>
    <w:rsid w:val="00E23C25"/>
    <w:rsid w:val="00E23E7B"/>
    <w:rsid w:val="00E2620D"/>
    <w:rsid w:val="00E27AC8"/>
    <w:rsid w:val="00E30008"/>
    <w:rsid w:val="00E407E5"/>
    <w:rsid w:val="00E423FD"/>
    <w:rsid w:val="00E42640"/>
    <w:rsid w:val="00E4691E"/>
    <w:rsid w:val="00E6151F"/>
    <w:rsid w:val="00E63297"/>
    <w:rsid w:val="00E82F0A"/>
    <w:rsid w:val="00E94786"/>
    <w:rsid w:val="00E96158"/>
    <w:rsid w:val="00E964AA"/>
    <w:rsid w:val="00E97513"/>
    <w:rsid w:val="00EA0347"/>
    <w:rsid w:val="00EA2721"/>
    <w:rsid w:val="00EA27B7"/>
    <w:rsid w:val="00EA7870"/>
    <w:rsid w:val="00EB203B"/>
    <w:rsid w:val="00EC49BC"/>
    <w:rsid w:val="00ED04B3"/>
    <w:rsid w:val="00ED664D"/>
    <w:rsid w:val="00EE0224"/>
    <w:rsid w:val="00EE0E52"/>
    <w:rsid w:val="00EE2D82"/>
    <w:rsid w:val="00EE5A42"/>
    <w:rsid w:val="00EF1746"/>
    <w:rsid w:val="00F03C01"/>
    <w:rsid w:val="00F0506D"/>
    <w:rsid w:val="00F23BAF"/>
    <w:rsid w:val="00F3131C"/>
    <w:rsid w:val="00F41866"/>
    <w:rsid w:val="00F45711"/>
    <w:rsid w:val="00F47429"/>
    <w:rsid w:val="00F53ECA"/>
    <w:rsid w:val="00F57B7C"/>
    <w:rsid w:val="00F62FE3"/>
    <w:rsid w:val="00F63C8B"/>
    <w:rsid w:val="00F7545C"/>
    <w:rsid w:val="00F80437"/>
    <w:rsid w:val="00F81A16"/>
    <w:rsid w:val="00FA20C4"/>
    <w:rsid w:val="00FB0C64"/>
    <w:rsid w:val="00FB2995"/>
    <w:rsid w:val="00FB7EFC"/>
    <w:rsid w:val="00FC156B"/>
    <w:rsid w:val="00FC31C0"/>
    <w:rsid w:val="00FD2B46"/>
    <w:rsid w:val="00FD7E10"/>
    <w:rsid w:val="00FE2A4B"/>
    <w:rsid w:val="00FF7A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2319"/>
  <w15:docId w15:val="{9B695021-CA7A-472A-A814-C6CCC553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B26"/>
    <w:pPr>
      <w:spacing w:after="0" w:line="240" w:lineRule="auto"/>
      <w:ind w:firstLine="284"/>
      <w:jc w:val="center"/>
    </w:pPr>
  </w:style>
  <w:style w:type="paragraph" w:styleId="1">
    <w:name w:val="heading 1"/>
    <w:basedOn w:val="a"/>
    <w:next w:val="a"/>
    <w:link w:val="10"/>
    <w:qFormat/>
    <w:rsid w:val="005B7ABF"/>
    <w:pPr>
      <w:keepNext/>
      <w:ind w:firstLine="0"/>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ED664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40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40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40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404C"/>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39"/>
    <w:rsid w:val="003B404C"/>
    <w:pPr>
      <w:spacing w:after="0" w:line="240" w:lineRule="auto"/>
      <w:ind w:firstLine="284"/>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A20C4"/>
    <w:rPr>
      <w:rFonts w:ascii="Tahoma" w:hAnsi="Tahoma" w:cs="Tahoma"/>
      <w:sz w:val="16"/>
      <w:szCs w:val="16"/>
    </w:rPr>
  </w:style>
  <w:style w:type="character" w:customStyle="1" w:styleId="a5">
    <w:name w:val="Текст выноски Знак"/>
    <w:basedOn w:val="a0"/>
    <w:link w:val="a4"/>
    <w:uiPriority w:val="99"/>
    <w:semiHidden/>
    <w:rsid w:val="00FA20C4"/>
    <w:rPr>
      <w:rFonts w:ascii="Tahoma" w:hAnsi="Tahoma" w:cs="Tahoma"/>
      <w:sz w:val="16"/>
      <w:szCs w:val="16"/>
    </w:rPr>
  </w:style>
  <w:style w:type="paragraph" w:styleId="a6">
    <w:name w:val="List Paragraph"/>
    <w:basedOn w:val="a"/>
    <w:uiPriority w:val="99"/>
    <w:qFormat/>
    <w:rsid w:val="007A5FED"/>
    <w:pPr>
      <w:ind w:left="720"/>
      <w:contextualSpacing/>
    </w:pPr>
  </w:style>
  <w:style w:type="paragraph" w:styleId="a7">
    <w:name w:val="Body Text"/>
    <w:basedOn w:val="a"/>
    <w:link w:val="a8"/>
    <w:rsid w:val="00A519E0"/>
    <w:pPr>
      <w:ind w:firstLine="0"/>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A519E0"/>
    <w:rPr>
      <w:rFonts w:ascii="Times New Roman" w:eastAsia="Times New Roman" w:hAnsi="Times New Roman" w:cs="Times New Roman"/>
      <w:sz w:val="24"/>
      <w:szCs w:val="20"/>
      <w:lang w:eastAsia="ru-RU"/>
    </w:rPr>
  </w:style>
  <w:style w:type="paragraph" w:customStyle="1" w:styleId="ConsNonformat">
    <w:name w:val="ConsNonformat"/>
    <w:rsid w:val="00A519E0"/>
    <w:pPr>
      <w:widowControl w:val="0"/>
      <w:spacing w:after="0" w:line="240" w:lineRule="auto"/>
    </w:pPr>
    <w:rPr>
      <w:rFonts w:ascii="Courier New" w:eastAsia="Times New Roman" w:hAnsi="Courier New" w:cs="Times New Roman"/>
      <w:sz w:val="20"/>
      <w:szCs w:val="20"/>
      <w:lang w:eastAsia="ru-RU"/>
    </w:rPr>
  </w:style>
  <w:style w:type="character" w:customStyle="1" w:styleId="10">
    <w:name w:val="Заголовок 1 Знак"/>
    <w:basedOn w:val="a0"/>
    <w:link w:val="1"/>
    <w:rsid w:val="005B7ABF"/>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ED664D"/>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ED664D"/>
    <w:pPr>
      <w:ind w:firstLine="0"/>
    </w:pPr>
    <w:rPr>
      <w:rFonts w:ascii="Times New Roman" w:eastAsia="Times New Roman" w:hAnsi="Times New Roman" w:cs="Times New Roman"/>
      <w:sz w:val="24"/>
      <w:szCs w:val="20"/>
      <w:lang w:eastAsia="ru-RU"/>
    </w:rPr>
  </w:style>
  <w:style w:type="character" w:customStyle="1" w:styleId="aa">
    <w:name w:val="Заголовок Знак"/>
    <w:basedOn w:val="a0"/>
    <w:link w:val="a9"/>
    <w:rsid w:val="00ED664D"/>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ED664D"/>
    <w:pPr>
      <w:spacing w:after="120" w:line="480" w:lineRule="auto"/>
      <w:ind w:left="283" w:firstLine="0"/>
      <w:jc w:val="left"/>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semiHidden/>
    <w:rsid w:val="00ED664D"/>
    <w:rPr>
      <w:rFonts w:ascii="Times New Roman" w:eastAsia="Times New Roman" w:hAnsi="Times New Roman" w:cs="Times New Roman"/>
      <w:sz w:val="20"/>
      <w:szCs w:val="20"/>
      <w:lang w:eastAsia="ru-RU"/>
    </w:rPr>
  </w:style>
  <w:style w:type="paragraph" w:styleId="ab">
    <w:name w:val="Body Text Indent"/>
    <w:basedOn w:val="a"/>
    <w:link w:val="ac"/>
    <w:uiPriority w:val="99"/>
    <w:unhideWhenUsed/>
    <w:rsid w:val="00ED664D"/>
    <w:pPr>
      <w:spacing w:after="120"/>
      <w:ind w:left="283" w:firstLine="0"/>
      <w:jc w:val="left"/>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rsid w:val="00ED664D"/>
    <w:rPr>
      <w:rFonts w:ascii="Times New Roman" w:eastAsia="Times New Roman" w:hAnsi="Times New Roman" w:cs="Times New Roman"/>
      <w:sz w:val="20"/>
      <w:szCs w:val="20"/>
      <w:lang w:eastAsia="ru-RU"/>
    </w:rPr>
  </w:style>
  <w:style w:type="character" w:customStyle="1" w:styleId="-">
    <w:name w:val="Интернет-ссылка"/>
    <w:rsid w:val="00BD5E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0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40F9115D32B04B754D7EB7E2965E310ECDE55667CBAE2CC53E2E8FC0FEREI" TargetMode="External"/><Relationship Id="rId3" Type="http://schemas.openxmlformats.org/officeDocument/2006/relationships/styles" Target="styles.xml"/><Relationship Id="rId7" Type="http://schemas.openxmlformats.org/officeDocument/2006/relationships/hyperlink" Target="consultantplus://offline/ref=3F40F9115D32B04B754D7EB7E2965E310ECEE25460CAAE2CC53E2E8FC0FERE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0139310AD3A6CFCBA9D3F06355CEE18CCC75319704A81D66DC20BE1B7B308AA14922D6B1A1AB50978W4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5258D464AE805ED4AF2C7A02FE131BEDC37673E8876F19D7EFB9BCBV8ACD" TargetMode="External"/><Relationship Id="rId4" Type="http://schemas.openxmlformats.org/officeDocument/2006/relationships/settings" Target="settings.xml"/><Relationship Id="rId9" Type="http://schemas.openxmlformats.org/officeDocument/2006/relationships/hyperlink" Target="consultantplus://offline/ref=E0139310AD3A6CFCBA9D3F06355CEE18CCC75319704A81D66DC20BE1B7B308AA14922D6B1A1AB40778W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BD2702B7-65C1-4C0F-84F7-8F0E5B513C7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2911</Words>
  <Characters>16594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PR</cp:lastModifiedBy>
  <cp:revision>156</cp:revision>
  <cp:lastPrinted>2018-07-09T04:32:00Z</cp:lastPrinted>
  <dcterms:created xsi:type="dcterms:W3CDTF">2020-03-20T04:38:00Z</dcterms:created>
  <dcterms:modified xsi:type="dcterms:W3CDTF">2025-05-06T06:41:00Z</dcterms:modified>
</cp:coreProperties>
</file>